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нажал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была собака, лица Цзян Яня он не видел, только услышал его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 крайней мере, ты ко всем относишься одинаково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выражения? Как можно равнять собаку и человека? Сюй Ци почувствовал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уже много раз: не сравнивай себя с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после сравнения окажется, что я даже собаке проигрываю, и мое самолюбие пострадает? — спросил Цзян Янь. — Можешь не волноваться, я не особо самолюбив, меня это не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хотя бы притворялся, говоря, что просто использует метафору, теперь же перестал скрываться, и его доводы становились все более нелепыми. Лицо Сюй Ци омрачилось, а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для меня ты – человек, а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Цзян Янь, — но мне кажется, что роль собаки помогает вымолить у тебя больше сочувствия…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глубоко вздохнул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я не собираюсь заводить роман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редко по собственной воле заговаривал об «отношениях» или «романе», и этот первый раз свидетельствовал о его предельной серьезности. Цзян Янь быстро прокрутил в голове несколько вариантов ответа, подбирая слова, вроде: «Тогда я больше не буду так делать, дашь ли ты мне шанс?». Однако он сдержался и сказал 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прости.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просить прощения, — сказал Сюй Ци. — Мне не нравится, что ты вечно так себя принижаешь.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 привычке изменил выражение лица: опустил брови и чуть шире открыл глаза, но, осознав, что включена задняя камера и Сюй Ци его не видит, тут же вернул лицу обычный вид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– и хорошо, — подытожил Сюй Ци. — Я отключаюсь. Я и принял-то вызов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надо, раз уж созвонились, дай щенку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встал, подошел к ретриверу и переключил камеру на фронтальную, поднеся ее к морде пса. Собака моргнула влажными черными глазами, и Сюй Ци в конце концов сдался. Не нажав на красную кнопку, он обреченно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мгновенно оживился, издал восторженное «аууу» и ткнулся мокрым носом вперед. Сюй Ци сказал несколько ласковых фраз, и пес послушно поднялся, уткнувшись мордой в миску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чувствовал, что поступает неправильно, но некоторые вещи, раз начавшись, уже не могли прекратиться – так и их связь с Цзян Янем неизбежно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отвечал на сообщения Цзян Яня почти каждый день: иногда речь шла о собаке, иногда о каких-то простых бытовых мелочах. Цзян Янь сознательно контролировал темы и редко заводил речь о возобновлении отношений. У Сюй Ци было смутное предчувствие: когда тот заговорит об этом снова, он выберет момент, в котором будет невозможно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был завален заказами, смертельно уставал и обычно засыпал, едва коснувшись подушки, так что бессонница была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темноте с закрытыми глазами, но все его мысли были заняты Цзян Янем. В конце концов он открыл глаза и уставился в черный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планка его требований снижается, позиции сдаются одна за другой, и отказывать Цзян Яню становится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зашевелились, репетируя те самые резкие слова, которые он давно заготовил в уме, чтобы обрубить все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поведение заставляет меня думать, что ты просто навязываешься. Ведешь себя как плешивый пес, которого никак не прогнать, это ужасно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совсем не нравишься, как я могу с тобой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Нет, звучит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отчитал Цзян Яня за сравнение с собакой, и тут же самому обозвать его псом – только дурак не поймет,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 раздражении запустил руку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честно говоря, даже здесь, лежа в одиночестве, он не мог произнести эти слова гладко. Оказавшись перед Цзян Янем, он, скорее всего, и полслова из себя не выдавит.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заставить Цзян Яня отступиться с помощью слов, в которые не веришь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