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не догадывался, что за последние несколько дней Сюй Ци по многу раз заходил на его страницу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палец Сюй Ци надолго зависал над пунктом «Добавить в черный список». Иногда он с трудом нажимал на него, но затем мучительно колебался перед всплывающим окном подтверждения: выбрать «ОК» или «Отмена».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него нынешнего это был лучший выход. Стоило лишь нажать кнопку, разорвать связь, а все остальное предоставить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сильными ни были сожаление и вина, время сотрет их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одно нажатие могло решить все проблемы разом, он никак не мог на это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собирался отправить Цзян Яня в черный список, в его голове раздавался тихий голос, шептавший неизвестно 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бросил меня один раз, неужели хочешь выкинуть и во второй?»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Ци, ты просто трус, не способный нести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или пять дней, а он так и не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Цзян Янь был куда решительнее: он всегда говорил то, что думал, не чувствуя неловкости и не боясь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него пришло приглашение: «Могу я пригласить тебя на встречу двадцать восьмого числа?»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естественно, было «нет». Но Цзян Янь, предвидя такой ответ, добавил: «Мне нужно кое-что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«Если есть дело, говори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«Я очень по тебе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прежний Сюй Ци не смог бы с такой легкостью произносить подобные нежности. Застигнутый врасплох, он замер на мгновение; кончики ушей запылали, он раздраженно цыкнул от смущения и ответил: «И это, по-твоему,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Яня выглядел на удивление спокойным: «Я уже давно хочу тебя увидеть, просто раньше боялся, что надоем, и потому молчал. Но сегодня это чувство настолько сильное, что я несколько раз отвлекался во время работы. Я решил, что больше нельзя тянуть, нужно найти какой-то способ это решить».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 нахлынуло снова. Сюй Ци, поджав губы, сердито смотрел на телефон, но в то же время ему было смешно, а на душе становилось как-то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почему именно двадцать восьмого, а не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Цзян Янь написал: «Потому что двадцать восьмое – твой день рождения, и я хочу отпраздновать его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нажал на кнопку блокировки и в отражении погасшего экрана увидел уголки своих губ, которые вовсе не должны были приподниматься.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болен. 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снова поджал губы, возвращая лицу беспристрастное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соглашаться. У него есть весомый повод: можно сказать, что семья собирается праздновать вместе с ним, поэтому он занят. Этого должно быть достаточно, чтобы Цзян Янь отказался от своей затеи – ведь тот человек тактичный. И неважно, что его семья живет в другом городе, и для удобства он собирался поехать к ним только на октябрьские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прислал еще одну строчку: «Я приготовил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сначала ответить на это: «Я не хочу ничего принимать».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«Когда-то ты устроил праздник в мой день рождения, а я так и не успел отплатить тебе тем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шанс? — Невпопад добавил он следом. — Я правда очень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