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сердце Лондона, на площади Сохо, высится здание, которому сегодня суждено было решить судьбу Линя Чжигао. Это штаб-квартира Футбольной ассоциации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«Куинз Парк Рейнджерс» Нил Уорнок и исполнительный директор клуба Филип Бирд, известный как Фокс, сопровождали Чжигао на сегодняшнем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слушаний клубу пришлось проделать колоссальную работу: подготовить нарезки игровых моментов, собрать подробную статистику и всеми правдами и неправдами доказать, что Линь обладает редчайшим талантом, способным украсить и поднять уровень всей Английской Премьер-лиги. На самой же комиссии коллегии присяжных — состоящей из представителей Футбольной ассоциации, чиновников, делегатов от Ассоциации профессиональных футболистов и трех независимых экспертов — предстояло изучить эти папки документов и решить, достоин ли Чжигао разрешения на работу по правилу особых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до сих пор искренне не понимал, почему сборная Китая игнорирует парня. Проведи Чжигао за национальную команду положенное количество матчей, клубу не пришлось бы собирать тонны бумаг и ломать голову, как умаслить упрямую комиссию. Отыграй он нужный процент игр за сборную — и разрешение на работу ему одобрили бы автоматически, без лишней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разрешение на работу в обход стандартных правил было в разы сложнее, чем обычное разрешение на работу. Если бы «Кью-Пи-Ар» сейчас не зависел от Линя так отчаянно — ведь его присутствие на поле гарантировало голы, — руководство и пальцем бы не пошевелило ради такой бюрократической чехарды. Британские футбольные чиновники, как и любые бюрократы в мире, святостью не отличались. В кулуарах Ассоциации хрустящие купюры и нужные связи всегда решали куда больше, чем любые спортивные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Чжигао недоумевал не меньше тренера. Поначалу он списывал это на недостаток мастерства. Вот только каждый его знакомый твердил в один голос: его игра в Англии сейчас ярче и результативнее, чем у любого другого китайского легионера в Европе. Так почему же двери сборной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причины от него ускользали. Китайская футбольная ассоциация, правда, выходила на связь с его отцом, Лао Линем, требуя, чтобы Чжигао приехал на родину для какой-то формальной регистрации. Но бумажная волокита и вызов в сборную — вещи принципиально разные. Именно поэтому Линь наотрез отказался лететь в Китай посреди сезона. Какого черта он должен срываться ради заполнения каких-то бланков? У чиновников вообще есть мозг? Бросить команду в самый разгар тяжелейшего чемпионата ради подписи на бумажке — это же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руководство «Кью-Пи-Ар» твердо пообещало Уорноку задействовать все связи и подмазать нужные шестеренки, что заметно умерило тревогу тренера за исход второго круга. Лишись он Чжигао из-за проблем с разрешением на работу прямо посреди сезона, впору было хоть вешаться. Зная патологическую прижимистость нового владельца клуба, надеяться на щедрые трансферы грядущим летом не приходилось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регламенту на таких слушаниях тренеру надлежало во всех красках расписать незаменимость игрока для тактических схем. Кроме того, требовался авторитетный поручитель, готовый подтвердить: парень действительно чертовски хорош, и в его статистике нет ни капли фальши. Идеальным свидетелем считался какой-нибудь титулованный наставник, но за неимением такового подходила и звезда футбола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Поручителем Линя выступил легендарный для «Куинз Парк Рейнджерс» человек — Родни Марш. В семидесятых он практически в одиночку вытащил клуб из Второго дивизиона в Первый, снискав вечную любовь и обожание болельщиков на «Лофтус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мировой арене его имя гремело не так громко, как имена Пеле или Марадоны, в пределах Великобритании старик Марш оставался фигурой культовой.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бутсы на гвоздь после восемнадцати лет яркой карьеры и матчей за сборную Англии, Марш недолго тренировал, но быстро понял, что лишен тактического гения, и ушел в агентский бизнес. К сегодняшнему дню он стал совладельцем одного из крупнейших спортивных агентств Туманного Альбиона. Шутка ли — почти половина действующих игроков Премьер-лиги вела дела через его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связями и влиянием этот человек мог помериться с любым топ-менеджером мирового футбола. То, что «Кью-Пи-Ар» удалось привлечь его к делу, было чистой спекуляцией на былых заслугах и клубной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Слушания начались с доклада Уорнока. Предоставив комиссии папки с отчетами, он включил видеонарезку лучших моментов Линя. Клуб предусмотрительно выбрал кадры из недавних матчей против «Манчестер Юнайтед» и «Челси». Стоило присяжным увидеть, как хладнокровно Чжигао штампует голы в ворота грандов английского футбола, превозмогая бешеный натиск «красных дьяволов» и «синих», выражение их лиц мгновенно изменилось. Статус соперников говорил сам за себя: против такой игры спорить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пошла тяжелая артиллерия. Уорнок и Бирд в деталях расписали тактическую важность нападающего для клуба, упирая на то, что присутствие столь самобытного форварда пойдет на пользу зрелищности и конкурентоспособности всей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Финальным аккордом стало выступление поручителя. Авторитет Родни Марша в футбольных кругах страны был непререкаем. К тому же многие чиновники из комиссии знали его лично еще со времен бурной молодости, так что его веское слово вызвало у присутствующих лишь одобрительные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улажены, шестеро членов жюри удалились на совещание, где разгорелись нешуточные споры. Никто не отрицал, что первый круг китаец провел на феноменальном уровне. Однако у него за плечами не было ни одного весомого трофея или личного титула — звание лучшего игрока матча в расчет не шло. К тому же он представлял Китай, который в футбольном мире давно заслужил репутацию бесперспективной глуши. Члены комиссии раскололись на два лагеря. Жаркие дебаты затянулись почти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двери зала заседаний распахнулись. Уорнок и Линь синхронно подались вперед, затаив дыхание. Вышедший к ним представитель Ассоциации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споров комиссия пришла к единогласному решению. Профессиональный футболист Линь Чжигао, безусловно, соответствует всем критериям правила особых талантов. Клуб может приступать к оформлению разрешения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победно вскинул кулак. Уорнок шумно выдохнул, чувствуя, как гора валится с плеч. Теперь, когда вопрос с разрешением на работу был решен окончательно, он мог строить долгосрочные планы и без опаски делать ставку на своего главного форварда.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до этого дня Уорнок не решался выстраивать игру вокруг Чжигао, несмотря на его завидную результативность. И чем ярче китаец играл, чем сильнее команда привыкала полагаться на его спасительные голы, тем больше тренера грыз подспудный страх. Он панически боялся, что чиновники завернут разрешение на работу и клуб в одночасье лишится своего главного ударного наконечника.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 тревогами было покончено. Руки развязаны, и Уорнок мог со спокойной душой заняться разработкой новой тактической модели. Кто станет ее стержнем? Разумеется, Чжигао. В конце концов, в футболе нет ничего важнее забитых мячей.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Линь Чжигао официально признан «исключительным талантом», мгновенно разлетелась по китайским спортивным ресурсам благодаря стараниям корреспондента «Спортс Уикли» Сунь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стал первым в истории китайским футболистом, сумевшим преодолеть этот жесточайший визовый барьер, его популярность на родине взлетела до небес. На фоне ухода из большого спорта Яо Мина и затянувшегося кризиса в карьере легкоатлета Лю Сяна пресса и болельщики начали ставить молодого форварда в один ряд с этими легендами, окрестив их триумвират главными символами китайского спорта начала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Отдельные «диванные эксперты» договорились до того, что Линь уже сейчас превосходит Кака и непременно затмит бразильца в будущем. Аргумент приводился поистине железный: «Сам Кака в свое время не смог получить разрешение на работу в Англию как "особый талант", а наш Чжигао —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горе-аналитики даже не подозревали, что само это правило Футбольная ассоциация Англии ввела именно после громкого скандала с Кака. Из-за жестких визовых ограничений гениальный бразилец так и не смог перебраться на Туманный Альбион, что вызвало шквал критики в адрес чиновников и заставило их спешно переписывать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соотечественников следили за спортом не из чистой любви к игре, а ради утоления национальной гордости. Неудивительно, что абсурдные заявления вроде «Линь круче Кака» или «скоро он утрет нос Криштиану Роналду» плодились в геометрической прогрессии. Настоящие ценители футбола лишь хватались за головы от подобного невежества. В итоге китайский сегмент интернета превратился в поле битвы двух непримиримых лагерей.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упрямо верили, что Чжигао суждено войти в пантеон мировых звезд первой величины. Другие скептически фыркали: мол, пусть сначала закрепится в основе середняка Английской Премьер-лиги, а мечты о топ-клубах и мировом признании лучше оставить для сказок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застоя отечественного футбола и отсутствие по-настоящему успешных легионеров приучили китайских болельщиков к глухому пессимизму. Мало кто верил, что национальный футбол когда-нибудь поднимется с колен — особенно пока у руля стоит Китайская ассоциация футбола. Любое сочетание слов «Китай» и «футбол» автоматически вызывало скепсис. Никто не смел даже надеяться, что страна когда-нибудь вырастит своего Марадону.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Словесные баталии бушевали на форумах несколько дней, пока постепенно не сошли на нет. Но правда заключалась в том, что пессимисты терзали клавиатуры не из злобы. Ими двигал страх очередного разочарования. Они слишком сильно любили эту игру, чтобы снова обмануться бесплодными надеждами. И, пожалуй, именно в этом угрюмом неверии крылась самая глубокая, выстраданная любовь к китайскому футболу.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Чжигао поставил перед собой новую, дерзкую цель: завоевать «Золотую бутсу» Премьер-лиги по итогам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заседания до него дошли слухи, что вопрос с разрешением на работу обошелся боссам «Кью-Пи-Ар» в кругленькую сумму. Доброжелатель не назвал точных цифр и не раскрыл своих источников, но зерно было брошено в благодатную почву. В душе Линя укоренилось горячее желание доказать свою состоятельность и отплатить клубу за веру и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бутса» — венец признания для любого форварда в Англии. Чжигао, обосновавшийся на второй строчке бомбардирской гонки, обладал и амбициями, и мастерством, чтобы побороться за награду. Это не было пустой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ван Перси, возглавлявший список бомбардиров и опережавший Линя всего на несколько мячей, узнав о притязаниях молодого конкурента, тут же в своей развязной манере предложил пари. Тот, кто проиграет гонку к концу сезона, должен будет выполнить любое желание победителя. Какое именно? Уверенный в собственном триумфе голландец заявил, что хорошенько подумает, как посильнее обобрать и помучить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уже сейчас начать копить деньги и готовить носовые платки, — парировал Чжигао во время очередной совместной вылазки в паб. — Победа все равно будет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немедленного ответа ван Перси твердо решил набраться первым и до бесчувствия споить дерзкого юнца. С тех пор как Робин выяснил, что Линь совершенно не умеет пить и хмелеет буквально с одного бокала, его излюбленной забавой стало спаивание Чжигао ради собственного тщеславного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ершистых, упрямых характера сошлись на удивление быстро. Их приятельство завязалось на «Эмирейтс», когда они обменялись футболками после матча. Со временем ван Перси обнаружил, что они во многом похожи. Разница была лишь в том, что голландец нес бунтарский дух открыто, а Чжигао прятал его под маской невозмутимости, оставаясь скрытным, но безумно упрямым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спелись и стали завсегдатаями лондонских заведений. Чжигао, успев немного освоиться в суровом мире английского футбола, пришел к выводу, что настоящий мужчина в Английской Премьер-лиге должен уметь держать удар не только на поле, но и за барной стойкой. Под чутким руководством Робина он открыл для себя прелесть лондонской ночной жизни. Разумеется, голландец водил его исключительно в приличные пабы — без дешевого кокаина в туалетах и сомнительных девиц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без устали подначивал приятеля из-за его целомудрия, но границ никогда не переходил. Во-первых, сам Линь брезговал платными услугами, а во-вторых, ван Перси уже семь лет состоял в браке. Его супруга была строгой мусульманкой, и, несмотря на то что семья временно жила вдали от Лондона, Робин дорожил своим браком и интрижек на стороне не заводил.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примерный семьянин на вынужденном воздержании, другой — гордый парень, предпочитавший доказывать свою мужественность крепостью печени, а не количеством постельных побед. Эта странная парочка идеально подошла друг другу. За три месяца они обошли едва ли не половину питейных заведений британской столицы, порой прихватывая с собой парней из «Арсенала» или «Кью-Пи-Ар».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алкогольная выносливость Линя выросла до промышленных масштабов. Водку стаканами он, конечно, не глушил, но вполне мог на равных тягаться с ван Перси и даже укладывать того под стол после затяжного марафона. Побитый на собственном поле голландец лишь удивленно разводил руками, признавая поражение перед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гуляли они тихо и в скандальные хроники таблоидов не попадали, ни Арсен Венгер, ни Нил Уорнок не спешили устраивать им разнос. Плотный график Премьер-лиги выжимал из футболистов все соки, создавая колоссальное психологическое напряжение, так что тренеры сквозь пальцы смотрели на безобидные развлечения своих подопечных. Главное — обходиться без дебошей.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кружкой пива ван Перси не раз невзначай упоминал, что Арсен Венгер пристально следит за успехами Чжигао и высоко оценивает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Стабильно отыграть полсезона в жестком, энергозатратном английском чемпионате, выходя в стартовом составе каждого матча и избегая травм — такая статистика заставляла встрепенуться не только Венгера, но и скаутов многих европейских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азиатские легионеры в Европе ассоциировались исключительно с высокой техникой и ловкостью: считалось, что физически они уступают европейцам и африканцам. Линь Чжигао рушил эти стереотипы на корню. Он обладал выносливостью и силой, превосходящей показатели многих сверстников-европейцев, при этом демонстрируя отличную культуру паса и голевое чутье. Такой редкий сплав качеств обещал вырасти в нечто выдающееся при должной огранке. К тому же его трансферная стоимость оставалась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без громкого имени в Европе всегда стоили дешево. Венгер, собаку съевший на схеме «купи перспективного юношу за бесценок, вырасти в звезду и продай втридорога», не мог пройти мимо такого лакомого куска. К тому же за спиной Чжигао маячил колоссальный и непаханый китайский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успех турне «Реала» эпохи «Галактикос» по Поднебесной в свое время заставил европейских грандов исходить завистью. «Манчестер Юнайтед» тоже пытался выстроить долгосрочное партнерство с Китаем. Позже «красные дьяволы» подписали Дуна Фанчжоу, а их соседи из «Сити» — Суня Цзихая, и глупо отрицать, что маркетинговые соображения играли здесь не последнюю роль. Теперь же на радарах появился новый китайский самородок, сочетающий в себе спортивный потенциал и коммерческую привлекательность. Бережливый и расчетливый Венгер просто обязан был включиться в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после нескольких месяцев пристальных наблюдений французский специалист отбросил чисто коммерческий интерес — его искренне восхищали игровые кондиции Линя. В кулуарах поговаривали, что мсье Арсен готов направить официальный запрос в «Кью-Пи-Ар» уже в январское трансферное окно. Но сперва нужно было прощупать почву и узнать намерения самого футболиста. Именно эту деликатную миссию Венгер и возложил на ван Перси.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месяцев в Премьер-лиге, Чжигао прекрасно понимал, кто такой Арсен Венгер. Пусть «Арсенал» уже шесть лет сидел без трофеев, француз оставался культовой фигурой мирового футбола. Профессор умел находить и гранить алмазы, не боясь доверять молодым игрокам ключевые роли. Как-то раз один журналист метко заметил: «Венгер — великий тренер, чьему наследию не хватает лишь одного штриха — Кубка европейских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Робин заводил разговор о переходе к «канонирам», Линь дипломатично уходил от ответа. Он любил деньги и мечтал о славе, но предать клуб, который первым поверил в него, не мог. Пусть боссы «Кью-Пи-Ар» подписывали никому не известного китайского паренька на свой страх и риск, именно они открыли ему дорогу в большой футбол. А недавняя эпопея с разрешением на работу окончательно укрепила его в мысли: уходить сейчас было бы верхом неблагодарности. Сперва нужно выиграть для «Куинз Парк Рейнджерс» хотя бы один трофей, а уже потом думать о топ-клубах.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мотивы друга, ван Перси лишь усмехнулся и по-отечески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 виду колючий как еж, а внутри — благородный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тут же продемонстрировал, насколько остры его иголки. Наглый голландец, посмевший фамильярно потрепать его по голове, мгновенно поплатился за свою дерзость заломленной рукой и приглушенным вскриком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