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Фэнчэнь, — с улыбкой произнес я. Прохладный ночной ветер уже приятно холодил босые ступни. — Живя здесь, в Священных Вратах, неужто ты никогда не думал о том, чтобы вернуться в мирскую суету, в этот вечный круговорот ветра и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вчерашний незнакомец перевязал меня, пока я лежал без сознания, а значит, он успел рассмотреть мои уродливые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внутри рождалось странное, колючее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так, — Бу Фэнчэнь едва заметно улыбнулся, и в его негромком голосе послышалась мягкая прохлада, — то для кого же поет небо, даруя тебе имя Тяньгэ?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ветры коварны, тебе лучше поскорее вернуться. Дикие звери здесь водятся, но они не станут нападать на человека без причины, как тот медведь. Дорога до твоей обители теперь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хищники на Священной горе хоть и есть, но людей они обычно не трогают? —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мне чертовски повезло — встретить в первый же день именно бешеного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скользнул по мне взглядом. На мгновение его лицо выразило легкое замешательство, но тут же сменилось пониманием, словно он догадался о чем-то, мне недоступном. Я так и не понял, что промелькнуло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улыбнулся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раны... — Он запнулся на полуслове, а затем продолжил: — Уже поздно. Завтра на закате возвращайся сюда через персиковый сад, я осмотрю твои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Бу Фэнчэнь развернулся и скрылся в тени рощи у водопада. Я остался стоять один, глядя ему вслед, и в голове почему-то завертелось единственное слово: «Выпендрёжник».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Фэнчэнь... Был ли вчерашний незнакомец тоже из Священных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вернуться из персикового сада, как этот белоснежный силуэт прочно обосновался в моих мыслях. Избавиться от него не получалось. На этой исполинской горе все принадлежали к Священным Вратам, но я нутром чуял: Бу Фэнчэнь — далеко не рядовой адепт.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Священных Вратах было девять ступеней — девять врат, и на каждой обитали совершенно разные люди. Обитель раскинулась на тысячи ли, взрастив бессчетное множество учеников. К каким же вратам принадлежал этот загадочный человек? Жил ли он за персиковым садом постоянно или просто забрел туда случайно, подарив мне мимолетную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 тьме блуждать по незнакомым местам было безумием. Но едва рассвело, я уже не мог усидеть на месте. Не желая томиться до заката, я подхватил старый, щербатый меч и побрел обратно к персиковому саду. Пусть вчера обратный путь обошелся без происшествий, пережитый кошмар все еще преследовал меня, а рана на затылке тоскливо поднывала. Береженого бог бережет — с оружием, пусть и никуда не годным, на душе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стояли вековыми исполинами, реки несли свои чистые воды, а цветы персика все так же пышно цвели, точно смеясь навстречу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кружились в воздухе, осыпаясь нежным, душистым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Персиковый сад, я двинулся вверх по течению ручья. Выйдя на рассвете, я добрался до вчерашнего величавого водопада лишь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низвергающейся воды оглушал. Потоки разбивались о камни, вздымая мириады брызг, и влажная дымка окутывала ущелье, превращая его в обитель небожителей. До сумерек оставалось еще долго, так что вчерашнего купальщика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перевести дух, я пошел туда, где скрылся Бу Фэнчэнь, сгорая от любопытства: что же скрывается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Продираясь сквозь густые заросли, я вскоре понял, что тропа оборвалась. Впереди зияла бездонная пропасть. Яростный, холодный ветер свистел в ушах, норовя швырнуть меня в пучину. Сколько я ни вглядывался вниз, сквозь плотную завесу тумана невозможно было разглядеть дно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вершины тонули во влажных облаках, и за обрывом расстилалось лишь бесконечное белое марево. Непонятно было, что там, на той стороне — пустой небосвод, другая вершина или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Бу Фэнчэнь ушел именно сюда. Раз здесь тупик, как он перебрался на ту сторону? Куда скрылся? Я побродил по окрестностям, но не нашел и намека на человеческое жилье: ни фруктовых деревьев, ни лачуги, ни старого кострища. Это место было первозданно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может, слухи правдивы, и мастера Священных Врат действительно умеют летать на ветру?»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мой вчерашний знакомый мог давно умчаться за облака. Но что тогда искал здесь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«Простое любопытство», — попытался я убедить себя, хотя в глубине души заскреблась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непривычное чувство. Познавший горечь предательств и интриг мирской жизни, я давно зарекся к чему-либо привязываться. Всё суета. Нужно уметь отпускать и доверяться судьбе, не пытаясь плыть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долгого пути дала о себе знать. Я обернулся к ревущему водопаду, и перед глазами невольно возникла вчерашняя картина: обнаженный мужчина в объятиях ревущего потока. Завороженно глядя на низвергающуюся белую стену воды, я, словно околдованный, медленно побрел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обжигала холодом, но пока солнце не скрылось за горизонтом, терпеть было можно. Пропотевшая, липнущая к телу одежда раздражала, так что я без колебаний скинул сапоги, разделся донага и ступил в реку. Струи, добравшиеся до поясницы, отозвались во всем теле приятной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мягких лучах предзакатного солнца речная гладь искрилась золотом. На берегу сиротливо белели обрывки старых бинтов. Зачерпнув пригоршню хрустальной влаги, я пролил её себе на макушку. Прохладные струи потекли по шее и плечам, омывая жуткие, рваные рубцы — память о сокрушительном ударе Небесного грома, — и с тихим плеском соскальзывали обратно в реку, рождая мелкую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и уставился на свое отражение в зыбком зеркале воды. Оттуда на меня смотрел мужчина с резким, волевым лицом. Тонкие, косо взлетающие к вискам брови, узкие пронзительные глаза, подернутые льдом равнодушия, и бледные губы, тонкие, словно лезвие клинка. В былые времена меня можно было назвать привлекательным, но теперь щеки и лоб пересекали багровые шрамы, безжалостно изуродовавшие былую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скользнули по грубым, неровным краям рубца на щеке. От этого прикосновения Чоу Тяньгэ невольно поморщился. Не желая больше смотреть на свое увечье, я отвернулся от отражения и устремил взор на бушующий водопад. Смог бы я, встав под этот яростный поток, низвергающийся с самых небес, выстоять так же легко и непринужденно, как вчера выстоял Бу Фэнчэнь?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