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воду, Гу Хунсюань отчаянно забился, пытаясь выплыть. Пальцы судорожно цеплялись за прибрежную траву, и уже через мгновение под обломанные, ободранные ногти забились грязь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он не умел от слова совсем — свалиться в реку для него означало верную смерть. Но куда сильнее леденящей душу беспомощности пугало другое: чья-то костлявая, мертвенно-холодная лапа мертвой хваткой вцепилась ему в лодыжку. Тварь из глубин неумолимо тянула его на дно, увлекая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хотелось неистово, вопреки всему. Задыхаясь, он рванулся изо всех сил и дико закричал, надеясь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захлебнулся в пустоте. Здешние места пользовались дурной славой, суеверные горожане обходили их за версту, и никто в здравом уме не пришел бы сюда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сорвал голос. Ледяная вода неостановимым потоком хлынула в рот, вытесняя последний воздух и принося горькое осознание: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речная гладь сомкнулась над головой, скрывая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чертово невезение! Мало того что занесло в этот безумный, чужой мир, так теперь еще и утопит какая-то речная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легких не осталось совсем. Сознание угасало, боль от удушья медленно растворялась в наползающем со всех сторон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сквозь глухой гул воды донесся чей-то размеренный голос — старческий, с легкой усмешкой и характерным, певучим столичным выговором: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так не пойдет. Даже вам, почтенная госпожа Хасихимэ, негоже утягивать на дно жителей Хэйан-кё. Не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этими словами прямо над бушующей рекой соткался из воздуха синеволосый воин. С суровым лицом он взмахнул оружием, и в тот же миг речные глубины содрогнулись от пронзительного, полного муки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Сэймэй! — хрипло, исходя злобой, взвизгнула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персоной, — добродушно отозвался старик. — Я ведь уже предупреждал вас, госпожа Хасихимэ: бесчинствовать в окрестностях столицы я не позволю. Мне казалось, мы договорились еще в прошлую нашу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Проклятый... Проклятый Сэймэй! — яростно взревела водная дева, но спорить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лодыжке исчезла, чудовище с плеском ушло на глубину, оставив после себя лишь расходящиеся по воде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Сэймэй, как поступить с этим юношей? — у кромки воды возникла беловолосая дева, бережно державшая на руках бесчувственного Гу Хунсюаня.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Тэнъи сначала осмотрит его, —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занавеска покачнулась, и из роскошной бычьей повозки выглянул Абэ-но Сэймэй. Окинув спасенного внимательным, изучающим взглядом, он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лицо кажется мне знакомым... Огляди его, нет ли при нем дорожной бирки?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шикигами залезла под мокрое кимоно юноши и выудила небольшую деревянную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Герб дома Фурукава.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Фурукава... — Сэймэй сокрушенно вздохнул, вспомнив недавний скорбный список погибших служителей Оньёдо, поданный ему на подпись. — Славный был род. Жаль мальчишку. Что ж, раз он из этой семьи, отнесите его домой. Раз уж сама Хасихимэ позарилась на него еще до наступления сумерек, в парне сокрыта недюжинная духовная сила. Оправится — нужно будет устроить его в Оньёлё. Нам сейчас позарез нужны талантливые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мастер Сэймэй, — кивнула дева и растаяла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место заняла златовласая женщина, от которой веяло мягким, умиротворяющим теплом. Она осторожно опустилась перед юношей на колени и дважды легко хлопнула его по спине. Гу Хунсюань судорожно вздрогнул, закашлялся и шумно выплюнул застоявшуюся в легких речную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жизни ничто не угрожает, — ласково улыбнулась Тэнъи. — Обычный испуг и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целительница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домой, Сёран, — распорядился Сэймэй, скрываясь за занавеской повозки. — Ты знаешь, где усадьба Фурукава?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Отыщу по следу его духовной ауры, — бесстрастно отозвался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бесцеремонно, без намека на былую бережность Тэнъи, подхватил мокрого Гу Хунсюаня под мышку и взмыл в темнеющее небо, направляясь к окраинам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«Фурукава...»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покачивающейся повозки Абэ-но Сэймэй задумчиво постукивал кипарисовым веером-хиоги по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Хэйан-кё одно за другим обрушились два опустошительных Ночных парада ста демонов. Сила нападавших монстров была столь велика, что даже возведенный великим мастером защитный барьер дал трещину. В те кошмарные ночи Сэймэй вместе с сильнейшими магами держал оборону у императорского дворца и кварталов знати, в то время как рядовым служителям Оньёлё пришлось ценой собственных жизней защищать окраины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сильно истощила защитные печати, а во время второй большинство молодых и неопытных магов Оньёлё полегли в неравном бою. Теперь столица задыхалась от нахлынувшей скверны. Безопасных мест почти не осталось — обнаглевшие твари нападали на людей даже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 трудом мог припомнить лицо того погибшего юноши из дома Фурукава, но до сих пор помнил ту щемящую горечь, с которой выводил тушью соболезнования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безжалостных битвах гибли в основном безродные юноши. Многие из них обладали блестящим талантом, подавали огромные надежды, но их жизни оборвались прежде, чем они успели окрепнуть 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онмёдзи это было незаживающей раной. Но что он мог сделать против целого мира, погружающегося во тьму? Лишь помогать осиротевшим семьям выживать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наконец на эти земли придет покой? — тихо прошептал Сэймэй и, прикрыв глаза, погрузился в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Хунсюань открыл глаза, сквозь щели в бумажных ширмах уже брезжил серый предрассветный свет. Но поразило его не это. Прямо перед его лицом висел полупрозрачный, до боли знакомый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Это же та самая мобилка про онмёдзи, которую он еще вчера крыл на чем свет стоит, обещая скорую кончину ее жадным разработчикам из-за полного отсутствия гаранта призывов!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вместо привычного живописного сада на заднем плане красовалось его убогое, пустое жилище, но сам вид всплывающих менюшек заставил парня мысленно выдать трехэтажную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удача никогда не была его сильной стороной. В геймерских кругах таких, как он, заслуженно звали «покорителями Африки».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бесило, что в этой игре не существовало элементарной системы гаранта. В любой приличной гаче после определенного количества неудачных попыток игроку обязательно давали редкого персонажа. Но здешние разработчики решили пойти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донат ломили безбожные, игра буквально кричала: «Плати!», но при этом гарантировать результат отказывалась наотрез. Форумы лопались от гнева богатых игроков, которые спускали целые состояния и оставались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и сам попался на эту удочку. Потратив прорву денег, он не получил ни одного заветного SSR-персонажа. Его коллекция состояла из бесконечного мусора низшего ранга и парочки бесполезных SR-карт.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дал себе зарок: купить последний набор призыва, и если госпожа удача снова повернется к нему задом — снести это недоразумение с телефона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его проклятие сработало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последнее воспоминание перед перемещением: он лежит на кровати и заносит палец над кнопкой «Удалить». Неужели эта проклятая игра утянула его за собой в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уставился на висящий в воздухе экран взглядом, полным искренней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верхней панели, где обычно транслировался игровой чат с бесконечным спамом о наборе в кланы и прохождении подземелий, побежала бегущая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в Систему Перерождения. Наша цель — подарить вам незабываемый игровой опыт в вашей новой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Хунсюань ошарашенно моргнул. Решив, что у него начались галлюцинации, он ткнул пальцем в уведомление, разворачивая его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пользователь! С прискорбием сообщаем, что в вашей прошлой жизни произошел несчастный случай. Ваш многоквартирный дом попал под метеоритный дождь. К сожалению, из-за особенностей планировки вашей квартиры вы оказались единственным пострадавшим — вас насмерть придавило обломками потолка прямо в собственной постели.]**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**[Данный модуль является передовой обучающей разработкой Звездной Империи. Во время транспортировки наш носитель попал в пространственно-временную аномалию и рухнул на Землю в виде метеорита. Ваша реинкарнация — результат экстренного запуска протокола самосохранения системы.]**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после аварийной активации уровень доступной энергии критически мал. Настоятельно рекомендуем пользователю в кратчайшие сроки найти источник питания.]**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вырвалось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дом упал метеорит? И притащил с собой инопланетную приблуду?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это высокотехнологичный продукт межгалактической цивилизации, какого черта интерфейс выглядит как китайская мобильная доильня?!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на экране открылась вкладка «Почта»: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облегчения адаптации пользователя оболочка системы была смоделирована на основе программного кода приложения, вызвавшего у вас сильнейший эмоциональный отклик в момент гибели.]**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**[Прочие функции вам предстоит изучить самостоятельно. В связи с дефицитом энергии система переходит в режим гибернации. Пожалуйста, поторопитесь с подзарядкой.]**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«Сильнейший эмоциональный отклик... Ну еще бы, я так горел от этой помойки, что чуть телефон не расплавил»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сейчас накрывала лавина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Он тяжело вздохнул и сел на циновке,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медленно возвращалась. Вчера в реке его определенно пыталась утопить какая-то водяная нечисть. Потом — темнота. Судя по тому, что он жив-здоров и сух, кто-то вытащил его из лап смерти и доставил обратно в этот полуразрушенный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складках одежды деревянную бирку, Гу Хунсюань с облегчением выдохнул. Хорошо, что вчера не пошел бродить по улицам без документов. Но кто же этот таинственный спаситель? Каким чудом он узнал, где живет безродный сирота, и принес его прямо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тщетно пытался сложить кусочки мозаики воедино, пока требовательное урчание в животе не вернуло его с небес на землю. Пора было подумать о более насущных проблемах. Например, где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