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Чжао слегка поджал губы и решил ничего не утаивать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была в курсе дела, которое её сын и его друг развивали втайне от остальных, и в самом начале даже помогала им советами. Но со временем бизнес Лу Чжао и Цэнь Яна пошёл в гору, и её участие свелось к минимуму. Силы у неё были уже не те, да и в самих ребятах она больше не сомневалась — они давно научились решать проблемы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лицах юношей тень тревоги, она на мгновение задумалась,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стоит ваш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порту Памия, — ответил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гавань находилась в той же системе Лолайсо. Если лететь на челноке прямо сейчас, дорога заняла бы от силы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минут Лу Чжао успел полностью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Полетим на место? — спросил он, повернувшись к Цэнь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займусь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 юношей уже созрел план действий, госпожа Вэнь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прибудете на место, отправьте сообщение. И дайте знать, ждать ли вас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улыбнулись в ответ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 короткое сообщение Лорену, приказав ему ждать их в порту. Ответ пришёл незамедлительно: «Понял, жду». Лорен также приписал, что едва пираты отступили и связь восстановилась, они тут же вышли на связь с полицией. В данный момент патрульные уже поднялись на борт, чтобы зафиксировать ущерб и собрать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пути и не было. Дальнейшее разбирательство со страховой компанией и выплата компенсации напрямую зависели от официального рапорта полиции. Без этих бумаг страховщики даже не приступили бы к рассмотрению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Лорену лаконичное «принято», Цэнь Ян отыскал в сети ближайший рейс до Памии.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страницу бронирования билетов, он на мгновение задумался, а затем спросил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полиция взялась за дело всерьёз, может, нам стоит представиться им под нашими «особыми»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конспирации: выкупая обанкротившуюся контору, на базе которой позже выросла компания «Восходящее солнце», юноши скрыли свои настоящие имена 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виной тому был их возраст. Если бы партнёры узнали, что за сделкой стоят несовершеннолетние подростки, пренебрежения со стороны матерых дельцов избежать бы не удалось. И пусть статус Лу Чжао — сына председателя совета Лолайсо — уберёг бы их от открытых нападок, закулисные козни и мелкие пакости всё равно доставили бы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Лу Чжао категорически не желал, чтобы Лу Шэн пронюхал о его делах. Он слишком хорошо знал этого человека: прознай председатель о существовании компании, как уже на следующий день она бы перешла под его крыло и была переписана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Цэнь Яну было по большому счёту всё равно, но он уважал секреты друга, а потому спорить не стал. Да и липовые ID-карты в своё время раздобыл именно он, задействовав нужные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Если заявить о себе открыто, это облегчит им жизнь на пару часов, но потом обернётся нескончаемыми проблемами. — Захвати всё для маскировки, переоденемся прямо в экспрессе.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 скоростного экспресса вошли двое стройных черноволосых и черноглазых юношей. На перрон же в порту высадились двое коренастых, крепко сбитых братьев с каштановыми волосами и зелёными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на территорию порта Памия, как навстречу им поспешил истомившийся от ожидания Лорен.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Слава богу, вы приехали!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владельцам фирмы, Лорену приходилось прилично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обывателей он вовсе не считался коротышкой, но перед своими боссами неизменно пасовал — шея начинала затекать уже через пару минут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виделись они редко. Похоже, хозяева ворочали куда более крупными делами, раз полностью доверили управление «Восходящим солнцем» наёмному директору. Сами они лишь присылали перед каждой закупкой перечень товаров, требуя строго следовать этой спецификации.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Лорен ради любопытства сравнил присланный список со своими набросками и обнаружил, что если бы закупка шла по его плану, чистая прибыль сократилась бы минимум на пятую часть. С тех пор его скепсис испарился, сменившись искренним почтением к деловому чутью нанимателей. Он втайне подозревал, что за ними стоит мощная аналитическая корпорация — иначе откуда у них столь точные сведения о потребительском спросе и качестве новейших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лишь укрепило его решимость выложиться на полную. Только так можно было заслужить доверие таинственных покровителей и получить в будущем перевод в «головной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 глупо всё провалить...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всё как есть, — без лишних предисловий потребовал загримированный Лу Чжао, хмуро глядя на полноватого рыжеволосого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поспешно смахнул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понимаете, тут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изложил хронологию патрульным, перед боссами его снова затрясло. Лорен лихорадочно копался в памяти, силясь восстановить детали, и от сильного стресса ему порой казалось, что реальность мешается с его собственными домыслами. Говорил он сбивчиво, запинаясь на каждом слове, но хозяева не перебивали — лишь внимательно слушали. Постепенно паника улеглась, и речь мужчины обрела былую гладкость.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быстро уловили суть. Ситуация была проста до банальности: грузовой корабль «Восходящее солнце — 2» проходил через неосвоенный сектор, когда на него натолкнулся патруль космических пиратов. Налётчики беспрепятственно обчистили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экипажа получили ранения, но обошлось без жертв. Нападавшие унесли часть груза, а то, что не смогли утащить, изрядно попортили. Примечательно, что безналичные счета компании остались нетронутыми. По словам Лорена, налётчики пытались добраться до денег, однако без верификации самих владельцев провести транзакцию оказалось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чистое везение, — Лорен снова нервно смахнул испарину. — У меня есть знакомый агент в другой транспортной компании, их судно в соседней системе попало в точно такой же переплёт. Но у них всё закончилось гораздо плачевнее: пираты сумели взломать систему безопасности и подчистую выгребли со счетов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прекрасно понимали, о какой технологии идёт речь. Со стороны подобное казалось чудом хакерской мысли, но в теории всё обстояло не так уж сложно: налётчики копировали образ бортовой системы корабля на собственный терминал, перехватывали ключевые пакеты данных и компилировали их заново. В итоге копия оригинального аккаунта оживала прямо у них в руках, открывая полный доступ ко всем счетам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знать алгоритм — это одно, а провернуть подобное на практике — совсем другое. Чтобы скопировать столь массивную базу, необходимо сначала захватить и удерживать командный мостик. В диких, неосвоенных регионах это обычное дело, но в системе Лолайсо даже глухие сектора патрулируются полицией по нескольку раз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смогли прорваться в рубку «Восходящее солнце — 2», но вот технических навыков им, по всей видимости,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проводил апгрейд системы защиты? — прищурился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Я строго следую условиям контракта! В договоре ведь чёрным по белому прописано: любые изменения в софте производятся исключительно с обоюдного согласия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налётчики оказались на редкость безмозглыми?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лишь растерянно захлопал глазами, не зная, что на это сказать. Благо второй босс избавил его от необходимости отвечать, переведя разговор на материальный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поспешно взял себя в руки и приготовился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Лорен получил известие о прибытии хозяев и поспешил из участка на платформу, следственные действия на борту сухогруза уже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грузовым манифестом, он принялся перечислять похищенное: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блоков процессоров для экспериментальных роботов марки «Глубокий синий», шестьсот комплектов чипов для бытовых андроидов того же бренда... — Лорен назвал ещё целый список позиций — всё самое компактное и дорогое. — И, что хуже всего, пропали двадцать комплектов чипов с операционной системой для новейших мехов серии «Идо».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позиция хоть и уступала остальным по объёму, но по стоимости легко перекрывала весь остальной груз вместе взятый. Лорен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запрятали их в самый дальний угол, но эти твари умудрились пронюхать про тайник и выгребли всё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страховка должна была полностью покрыть убытки, компенсацию они получат ещё нескоро. Из-за этого инцидента финансовый поток «Восходящего солнца» фактически иссяк, поставив компанию на грань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места себе не находил от тревоги, судорожно пытаясь уцепиться за спасительную мысль: «Ничего, хозяева люди состоятельные, как-нибудь продержатся, пока страховая раскачается». Немного успокоив нервы,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повреждений, то сильнее всего пострадал фармацевтический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«Восходящее солнце» не специализировалось на фармакологии, получить лицензии на перевозку рецептурных препаратов было нереально. С безрецептурными средствами дела обстояли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Налётчики разбили кучу ампул с супрессантами, пока рылись на складе. Сами по себе они дешёвые, но партия была огромной, так что в сумме набегает круглая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слушал директора, попутно производя в уме нехитрые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наёмный управляющий, юноша понимал всю серьёзность ситуации, однако для него главной потерей были вовсе не деньги. Самым критичным ресурсом сейчас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Торговые марки «Глубокий синий» и «Иное измерение» ворвались на рынок всего пару лет назад, а стояла за ними одна малоизвестная фирма-разработчик.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в технологическом секторе загорались сотни подобных звёздочек. Восемьдесят два процента из них гасли уже к концу первого года работы, пятнадцать — поглощали крупные корпорации, и лишь ничтожная доля получала шанс закрепиться на рынке и сделать качественный рывок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статистические данные не претендовали на абсолютную точность, но их вывели сами Лу Чжао и Цэнь Ян, проанализировав колоссальный массив рыночной информации. Коэффициент надёжности этих выкладок был чрезвычайно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Протестировав продукцию под марками «Глубокий синий» и «Иное измерение», Лу Чжао интуитивно понял: эта компания непременно окажется в числе тех самых трёх процентов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служили не только уникальные характеристики их микросхем, которые на голову превосходили существующие аналоги, но и поразительная жизнеспособность фирмы: владея столь лакомым куском, её руководство ухитрялось сохранять полную автономию. Тот, кто стоял у руля этого бизнеса, явно умел вести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Лу Чжао без колебаний заменил в закупках продукцию конкурентов на электронику этого перспективного бренда. Он рассчитывал сделать успешный первый ход, чтобы впоследствии использовать его как козырь на переговорах и закрепить за «Восходящим солнцем» эксклюзивное право на продажу чипов во всей системе Лолайсо.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юноши уже давно переросли рамки скромной транспортной компании. Ему хотелось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шумно выдохнул, прогоняя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отведи нас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http://bllate.org/book/18254/1760593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