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 — пожалуй, именно этим словом Цэнь Ян мог бы описать то, что происходило между ним и Лу Чжао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к учебе уже стояло в планах, но сначала нужно было закрыть тендер в филиале порта Памия и разобраться с активами, которые теперь числились за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хватало. Прежние управляющие некоторых компаний отправились за решетку вслед за Лу Шэном, так что теперь предстояло решить: нанимать новых людей или просто распродать бизнес. Многочисленную недвижимость в разных уголках обитаемого космоса тоже требовалось привести в порядок — проверить состояние объектов и решить, продлевать ли договоры с прежними коммунальными службами. И в довершение всего — две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Лу Чжао официально владел двумя планетами. Одна — далекий сырьевой придаток, богатый рудой, вторая — курортный мир в довольно оживленном секторе. В свое время старый господин Вэнь приготовил их в наследство дочери. Он надеялся, что даже если ее век окажется столь же коротким, как и его собственный, эти богатства обеспечат ей легкую, беззаботную и свободную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взгляда от висящего в воздухе проекционного экрана с финансовыми отчетами, когда потянулся за стоявшей на столе чашкой. Движение вышло небрежным, и его пальцы случайно коснулись руки Цэнь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отдернул руку так резко, словно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Яна снова прошило этой странной, похожей на слабый разряд тока дрожью. Заметив реакцию друга, он заставил себя не дергаться в ответ — негоже выдавать собственное смятение. Напустив на себя максимально невозмутимый вид, он нарочито медленно потянулся к своей чашке, не торопясь сделал глоток и так же вальяжно опустил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Теперь можно спокойно убрать руку и подпереть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работа, Цэнь Ян!» — мысленно похвалил себя молодой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радовался он, как выяснилось,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ладонью в подбородок, и согнутые пальцы коснулись щеки, а кончик указательного лег на губу. И надо же было случиться, что именно этого места на пальце мгновение назад коснулся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 такое? — лихорадочно соображал он. — Мы же с Лу постоянно задеваем друг друга, это нормально. Когда тут все только обустраивали, мы вообще спали в одной спальне...»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они бы и ухом не повели, проспав в одной комнате вплоть до самого отлета из Лолайсо. Но в этот раз оба, словно сговорившись, при первой же возможности завели разговор о том, что пора бы подготовить вторую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чертовски странно. А виной всему — тот добродушный офицер полиции. Не ляпни он тогда глупость, они бы сейчас не изводили себя этой нелепой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Цэнь Ян вяло смотрел в документы, не в силах сосредоточиться ни на одной строчке. В голове крутился один и тот же вопрос: когда же все вернется на круги своя?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глубокому разочарованию, былое удобство не возвращалось. Хуже того: Лу Чжао перестал делать то, к чему Цэнь Ян уже успел привыкнуть, — он больше его не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прекрасно видел эти перемены. Сначала Цэнь Ян косился на него настороженно, затем пытался напускать на себя равнодушный вид, а в последние пару дней и вовсе сдал позиции. Стоило им обоим освободиться от дел, как взгляд друга то и дело возвращался к нему — тоскливый, выжидающий, сопровождаемый едва слышными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едва сдерживал улыбку, глядя на эти метания. Ему безумно хотелось легонько щелкнуть Цэнь Яна по лбу и спросить, какая каша варится в его лобастой голове. Но разум твердил: ради их общего блага от любых прикосновений сейчас лучше воздержаться.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дошло. Единственное реальное изменение в их буднях — это внезапно выросшая дистанция. Неужели этот грозный Альфа изнывает и вздыхает просто из-за нехватки тактильности?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бред какой-то.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чуть склонил голову набок, разглядывая друга. Стоит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слышно от управления порта Памия? — нарушил молчание Лу Чжао. — Когда объявят результаты тендера?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Чжао мигом разрушил душную дымку, окутавшую комнату. Цэнь Ян слегка вздрогнул и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дня на день. — Он запнулся, прикидывая в уме сроки. — Завтра, максимум послезавтра. Ну, крайний срок 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Точные у тебя прогнозы.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надежные, — парировал Цэнь Ян. — К тому же я полностью уверен в нашем предложении. — Все-таки характеристики мехов серии «Идо»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как дела с компанией «Яшмовое небо»? Вы выходили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Подтвердили, что наше соглашение остается в силе. Да, кстати, их руководство в курсе всей этой заварухи, в которую мы попали. Выразили искреннее сочувствие и даже заикнулись о каком-то личном подарке от владельца компании. Я не стал расспрашивать детали, поживем — увидим. К подобным широким жестам лучше относиться спокойно: пришлют — приятно, не пришлют 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Самую тяжелую работу мы выполнили, остальное вполне решится и без нашего личного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подхватил Цэнь Ян. — Будь все как раньше, пришлось бы лететь лично. Но теперь, во-первых, после недавнего скандала управление порта кожей чувствует, что обязано провести этот тендер максимально чисто и прозрачно. Во-вторых, Лу Шэна среди прочего обвиняют в незаконном ведении бизнеса под чужими именами, так что проверки сейчас идут жесткие. Нам под горячую руку соваться не стоит. Лу Шэна больше нет, а значит, чуть позже мы без лишней шумихи оформим покупку компании «Восходящее солнце» на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думал в том же направлении, разве что добавил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 об учебе. Когда мы вернемся, две трети семестра уже останутся позади. Наверстать упущенное и удержать прежние позиции в рейтинге к сессии будет той еще задачкой.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негромко рассмеялся. Он откинулся на спинку стула. Лу Чжао стоял прямо за его спиной, опираясь одной рукой на край столешницы, а другую небрежно положив на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бы на них кто-нибудь со стороны, этот человек сразу бы приметил: со стороны казалось, будто рослый Альфа оказался в ловушке, зажатый в полукольцо рук беты. Однако сами они этой двусмысленности словно не замечали. Цэнь Ян лишь запрокинул голову и бодро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боятся, а руки делают. К тому же я, в отличие от нашего многоуважаемого лучшего ученика курса, не обязан держать марку. У меня груз ответственности не такой тяжелый...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молча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его царила холодная ясность. Он задал себе один-единственный вопрос: «Ты правда хочешь это сделать?» Сделать шаг навстречу. Коснуться Цэнь Яна так, как касался прежде, а может — еще ближе, еще интимнее.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Цэнь Ян откликнется, если в его реакциях промелькнет желание — что ж, отлично. Значит, тот действительно ждал этого шага, нуждался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реакция окажется иной? Нет, важнее было понять самого себя. Не всколыхнет ли это прикосновение воспоминания о той неделе, проведенной на борту «Юйлин-хао»? Не подтолкнет ли его самого к решениям, которые безвозвратно разрушат их хрупкую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методично взвешивал все «за» и «против», просчитывая идеальный финал и худший из возможных исходов. Пока он предавался мысленному анализу, Цэнь Ян уловил перемену в его взгляде, и его голос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слово. Оно набатом забилось в мыслях Альфы: странно, как же все это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сердце вдруг пустилось вскачь? Может, срок действия ингибиторов подошел к концу и пора принять новую дозу? Иначе откуда эта внезапная, обволакивающая разум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легким головокружением пришла сушащая горло жажда. Проблема решалась легко — чашка стояла прямо перед ним на столе. Но сама необходимость сдвинуться с места, нарушить дистанцию и потянуться вперед внезапно отозвалась в груди острой, почти болезненной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Волоски на затылке встали дыбом. Жажда усилилась, превращаясь в крошечный, но жаркий огонек. Тлеющий сначала где-то глубоко в гортани, он быстро перекинулся на грудь, грозя в любую секунду вспыхнуть настоящим пожаром и охватить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судорожно сглотнул. Не в силах больше терпеть невыносимую сухость, он все же подался вперед, чтобы взять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— короткое, как вспышка, — теплая ладонь легла ему на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вздрогнул всем телом. Силы мгновенно оставили его, едва пальцы Лу Чжао коснулись кожи. Опираясь локтями на стол, он почувствовал, как густая, горячая краска заливает шею и скулы, уходя глубоко под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вдруг вспомнился забавный ролик из Сети. Способ утихомирить самого неугомонного, гиперактивного котенка невероятно прост — достаточно положить ему на спину обычный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присмиревший Цэнь Ян до крайности напоминал того самого кота. Раньше Лу Чжао счел бы подобное сравнение нелепым. Если с кем и ассоциировать этого парня, то с сильным, опасным хищником, но уж точно не с беззащитным домашним зверьком, которого можно без труда поднять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мягко улыбнулся. Медленно поглаживая разгоряченную кожу чувствительного места,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Ян, тебе ведь очень хочется?..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обычное прикосновение к шее! Цэнь Ян отчаянно пытался убедить себя, что в этом жесте нет ничего особенного. Но тело не слушалось: мышцы одеревенели, одежда вдруг стала невыносимо тесной и душной. Дыхание перехватило, а в груди заныло от странного, распирающего изнутри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вообще спрашивать?»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втянуть голову в плечи, но вовремя спохватился, поняв, что со стороны это будет выглядеть совсем жалко. С трудом разомкнув пересохшие губы,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хочешь.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«да», ни «нет» — максимально невнятный, уклончивый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 стал придираться к словам. Он просто убрал руку с его шеи. Реакция последовала незамедлительно: поле ментальной силы Цэнь Яна мгновенно изменилось. Мучительное напряжение спало, уступив место чему-то другому. Если бы эмоции можно было перевести на язык физических ощущений, то Лу Чжао назвал бы это глухим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Альфы был до того несчастный, что Лу Чжао едва удержался, чтобы не продолжить эту ласку. Но сначала нужно было расставить все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ладонью в подлокотник тяжелого кресла и резко развернул его к себе. Цэнь Ян, не ожидавший такого маневра, послушно повернулся вместе с сиденьем. На лице молодого Альфы отразилось крайнее изумление — он снова стал похож на взъерошенного домашнего хищника, которому внезапно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кот так кот, — весело подумал Лу Чжао. — Обаятельный, огромный и дикий котяра».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вглядываясь в лицо друга, и его взгляд скользнул к заветной цели. Сомнений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укусил тебя, — негромко произнес он, не давая Цэнь Яну опомниться и вставить хоть слово. — И дело тут далеко не в обычном укусе.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http://bllate.org/book/18254/1960697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