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Подействовали ли слова Аль-Хайтама?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Сюдзи Цусима был не из тех, кто продолжает разыгрывать утомительный спектакль после того, как его раскусили. Вечно притворяться послушным ребенком, выжимать из себя фальшивые улыбки, изображать понимание и сочувствие к чужим глупостям — все это изнуряло. Но невыносимее всего было просто казаться обычным,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доме Аль-Хайтама завелся сочащийся беспросветным мраком сгусток тоски, чьи владения быстро расширились на все жилое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бы уже разглядеть его истинную натуру, — подперев голову ладонью, лениво обронил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любопытством наблюдал за тем, как Кавех, хоть и пребывая в легком замешательстве, на удивление быстро смирился с присутствием нового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Кавеха привить Сюдзи хоть какие-то нормальные детские увлечения раз за разом разбивались о глухую стену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порисовать? — предложил как-то раз Кавех, признанный мастер архитектуры и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отозвался Сюдзи, которому совершенно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на бумаге материализовалось нечто красно-черное, куда более жуткое, чем знаменитый «Крик» Мунка. Кавех долго и озадаченно вертел в руках лист, силясь разгадать замысел юного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Кавех приподнял рисунок, от которого исходила почти осязаемая зловещая аура, и попытался оценить его со своей профессиональной точки зрения. — Помидор вышел... весьма экспрессивным. Очень красивый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сердце, — ровным голосом уточнил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Архитектурный гений Кавеха потерпел сокрушительное поражение, пав жертвой поистине инфернального художественного таланта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Кавех решил принести ему детские книжки, но застал Сюдзи за изучением сложнейшего трактата по фундаментальной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у нас, оказывается, весьма разносторонняя библиотека, — неловко пробормотал Кавех и поспешно спрятал за спину томик детских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собрал самую полную коллекцию! — радостно вставила лишенная всякого чувства такта Система, явно напрашиваясь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Сюдзи осознал, что Кавех — именно такой, каким кажется: простодушный добряк без двойного дна и скрытой гнили. После этого открытия мальчик стал вести себя гораздо прямее, перестав взвешивать каждое слово. Кавех же и не думал сдаваться. Напротив, он расценил эту прямоту как робкую попытку ребенка сблизиться и стать частью их маленькой семьи — в чем, надо признать,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Аль-Хайтам, верный своему слову, демонстративно не вмешивался. Даже когда Сюдзи умудрился как-то схватить системного плесенника — который вообще-то состоял из неосязаемых виртуальных данных — и буднично поинтересовался, можно ли его препарировать, хозяин дома лишь включил шумоподавление на наушниках, проигнорировав отчаянный писк Системы о помощи. В конце концов, по-настоящему разобрать ее на части все равно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класс, где даже деревянные парты, казалось, источали запах векового тлена. И все те же двое, чье взаимное отчуждение так и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жуть... Этот деревянный чурбан умеет улыбаться?»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с легким содроганием косился на Аль-Хайтама. Последний, вдоволь наглядевшись на чужие драмы, пребывал в на редкость благодушном настроении, и уголки его губ едва заметно приподнимались. Для Сатору это зрелище было сродни падению метеорита на Землю или пляске старейшин клана Годзё в женских кимоно. Словом, чистой воды сюрреализм.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умом тронулся на днях? — озвучил Сатору самую логичную, на его взгляд,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полагаю, что твои «Шесть глаз» окончательно перегрузили тебе мозг, — невозмутимо парировал Аль-Хайтам, выражая искреннее сомнение в психическом здоровье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вдруг эта ухмылка?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свойственно выражать радость улыбкой — обычный биологический инстинкт. Вот только у Аль-Хайтама порог чувствительности к юмору был непомерно высок, и забавляли его исключительно те вещи, которые вызывали у него исследовательский интерес. Сатору до сих пор не удалось нащупать его чувство юмора, зато на нервах мужчины он плясал с завидным упрямством. Да так успешно, что вынудил того выйти из зоны комфорта ради сохранения собственного покоя. Неудивительно, что Годзё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без лишних слов закрыли тему и вернулись к унылому течению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хватит, — внезапно, словно в шутку, обронил Сатору посреди объяснений Аль-Хайтама. — Я ухожу из клана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попытки покушения контроль над ним ужесточили до предела. Теперь за каждым его шагом — будь то обед или сон — неусыпно следили надзиратели, а старейшины не упускали случая прочитать очередную нотацию. Даже сейчас, зная, что Аль-Хайтам спас их драгоценного наследника, верхушка клана не позволила им остаться наедине: прямо за дверью дежурила личная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говорил вполголоса, и эта вынужденная осторожность лишь сильнее сдавливала горло ощущением невидимых оков. Как бы это поприличнее назвать? В голове всплыло подсмотренное когда-то в книгах выражение: «канарейка в золотой клетке». Вот только он был не птицей, а «Божественным дитя», запертым в пышном фамильном святилище. Старейшины тщательно дозировали любую информацию, поступающую извне, стремясь лишить его возможности мыслить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дрожали над его уникальным даром, но в то же время до смерти боялись потерять над ним контроль. В этой нелепой двойственности они бесконечно поучали его, пытаясь сломать волю и превратить в послушное оружие под эгидой заботы. Сморщенные старые мандарины обожали подобные методы: душить правилами, давить авторитетом и прикрываться мнимой мудростью прожитых лет, решая за Сатору, как ему жить дальше. Обычно во время этих тирад Годзё просто пропускал слова мимо ушей. В голове звенела пустота, сквозь которую прорывался лишь мерный стук капель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плевать. Силой они меня все равно не удержат».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Сбежать, если он действительно этого захочет,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скажешь? — спросил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 Аль-Хайтама готовых решений или сочувствия. Ему просто нужен был надежный слушатель, способный держать язык за зубами, чтобы хоть немного сбросить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лазурные глаза мальчишки горели лихорадочным, живым блеском, выдавая истинный азарт, скрытый за напускным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промолчал. Несмотря на яркое солнце, пейзаж за окном казался безжизненным и холодным. Дневной свет медленно полз по комнате, пока не замер ровной полосой на разделявшем их столе. Мужчина слегка прикрыл глаза, и на его лицо легла густая тень от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терпеть не мог лезть в чужие дела, а уж тем более принимать за кого-то решения, способные в корне изменить судьбу. Но, похоже, подобное действительно притягивает подобное. В последнее время и Сюдзи Цусима, и Сатору Годзё упорно пытались навязать ему роль, выходящую далеко за рамки пассивного наблюдателя. А это шло вразрез с его личными планами на спокойное течение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перевел взгляд на ребенка. Каким бы несносным и заносчивым ни был этот мальчишка, в нем еще теплилась настоящая, непритворная искра жизни. И именно эту искру сейчас изо всех сил пытались затушить, заколотив ее под крышку старого семейного склепа.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неведом страх, — ровным голосом произнес Аль-Хайтам, — делай то, что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ведь уже все решил для себя. Ему не нужен был совет — ему требовалось простое одобрение, которого он никогда не получил бы в этих удушливых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мир за пределами этого клана наверняка окажется к нему дружелюбнее».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Захочет ли Сатору растоптать всю эту гнилую корзину со старыми мандаринами, дать ли волю своему безудержному юношескому максимализму или переписать законы этого мира под себя — в будущем он обязательно найдет тех, кто разделит с ним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«Спишем это на финальный штрих в моем затянувшемся наблюдении».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Аль-Хайтам подарил Сатору первое в его жизни искреннее признание. Он и представить не мог, что эта мимолетная поддержка станет началом долгой и утомительной осады со стороны одного крайне приставучего белого кошака.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