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разумеется, был очевиден: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Дадзаи оказался зажат между двумя Сакуносукэ Одами — положение одновременно жалкое и до нелепости счастливое.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порывался уйти, но, глядя на то, с каким пылом беседуют оба Оды, так и не смог заставить себя произнести слова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тема их разговора не отличалась особой серьезностью. Местный Одасаку как раз работал над повестью, которую планировал отправить на конкурс молодых авторов, и теперь расспрашивал своего более опытного двойника о писательских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устроился поудобнее, Одасаку из этого мира поделился своей главной бедой: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вроде бы и в обрез, но я до смерти боюсь, что опять дотяну до последнего дня и ничего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проблемой Дадзаи сталкивался не раз. Одасаку был неисправимым прокрастинатором: на словах он постоянно собирался сесть за рукопись, но на деле за пару лет мог не вымучить и строчки. Решись он всерьез заняться литературой с такими привычками, читатели быстро завалили бы его гневными письмами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Дадзаи, чья память о множестве параллельных миров хранила долгие страдания от неторопливости этого литератора, открыл было рот, но так и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Подгонять хотелось неимоверно,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скажет же он Одасаку прямо: «Я так долго ждал, когда ты наконец начнешь писать... Увидеть твою книгу — моя единственная мечта, ради которой и умереть не жалко»?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 Звучало бы слишком жутко, точь-в-точь как бред безумного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 сидел тихо, не шевелясь, но в его голове, спасавшейся бегством от неловкости, бурлили мысли — точно брошенный в пруд камень перепугал золотых рыбок, заставив их метаться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разговор не вмешивался, зато пришлый Одасаку охотно взялся помочь двойнику: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тоже никак не решался, — признался он. — Но меня постоянно подталкивали и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Подгоняли его, конечно, дети — неугомонная, шумная орава, а делом помогали Акико и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Одасаку возлагали надежды столь многие, что порой это бремя казалось тяжелым. И все же это было прекрасно. По крайней мере, его трудов ждали, а самого его поддерживали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крылось чудо того, что зовут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просто не хватает хорошего пинка, — без обиняков заметил Одасаку, точно уловив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Одасаку был взрослым, занятым человеком. Изнурительная работа, забота о детях — свободного времени оставалось в обрез. Окружающие рассуждали просто: напишет — славно, не напишет — и бог с ним. Хотя они то и дело слышали от него обещания взяться за перо, никто его не неволил.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местный Одасаку продолжал тянуть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от чистого листа день за днем, и каждый вечер ему казалось, что вчерашние наброски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до сих пор не продвинулся ни на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— вздохнул местный Одасаку. Вспомнив жалкие обрывки черновиков, которые он в сердцах выбросил, потому что те не оправдали его собственных ожиданий, он уныло добавил: — У меня не получается написать то, что увлекло бы читателя. Приходится каждый раз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написал, я буду ждать этого.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Одасаку вздрогнул и поднял глаза. Губы его двойника были плотно сжаты. Переглянувшись, оба Оды повернули головы к соседу по столу, который теперь выглядел невероятно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ожидать, что столь искреннее признание сорвется с губ молчавшего доселе Дадзаи.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растерялся под их пристальными взглядами. Пальцы нервно затеребили бинты на запястье, пока он лихорадочно 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имею в виду, что рождение любой книги — это событие, которого стоит ждать. Почему бы просто не попробовать дописать до конца? Хотя бы ради того, чтобы у истории появился финал. А если покажется скучным или неудачным, всегда можно переписать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Дадзаи хотелось отвесить самому себе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было не выдал, как отчаянно слежу за каждым его шагом...»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сейчас вышло ничуть не лучше. Чистой воды нравоучения...»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воцарился полнейший сумбур. Он уже не соображал, вяжется ли такое поведение с образом, который он пытался строить, и в красках воображал худшую развязку этой встречи — неловкое, холодное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Дадзаи застонал и распластался на полу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один из Одасаку и не думал сердиться. Напротив, они были искренне рады, что Дадзаи наконец подал голос и включился в разговор. В конце концов, ход его мыслей казался им удивительно знакомым и понятным, а свежий взгляд со стороны никогда не бывал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Для начала нужно хотя бы поставить точку, — согласился местный Одасаку. — Правда, если надо мной не стоять с палкой, я опять заброшу рукопись ради кучи мелких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до отправки работ на конкурс осталось всего несколько месяцев, он невольно вздохнул. Вдобавок его не оставляло предчувствие, что история с Рюноскэ Акутагавой куда запутаннее, чем кажется на первый взгляд, — они с Ранпо вели расследование уже долгое время, но так и не продвинулись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пусть тебя Дадзаи подгоняет, — весело предложил пришлый Одасаку, дружески подмигнув. — Он ведь очень ждет твою повесть.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Пусть Дадзаи уже читал произведения Оды из другого мира, он по-прежнему отчаянно цеплялся за творчество местного Одасаку. Причиной тому был и появившийся в этом мире маленький Сюдзи Цусима, и те бесчисленные параллельные вселенные, которые Дадзаи когда-то созерцал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своего единственного друга. И хотел увидеть то, что родится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Дадзаи оставался невероятно упрямым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правда? Ты не против? — с надеждой спросил местный Одасаку,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Дадзаи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лишь издали взглянуть на него — и только. То, что события примут такой оборот, застало его врасплох. От его ответа сейчас зависело, смогут ли они с местным Одасаку сделать шаг навстречу друг другу и стать кем-то большим, чем просто случайными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недолгой паузы твердо кивнул Дадзаи.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эта дружба продлится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будет спуститься в преисподнюю, эти воспоминания станут тем сокровищем, ради которого стоило жить и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не ошибся: это действительно был световой куб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ученый явился сюда исключительно ради наблюдения за обстановкой, он без труда узнал в мальчишке, стоявшем подле Рюро Хироцу,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казался целым и невредимым, разве что его свободу заметно ограничили.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ребенка его лет уцелеть в подобном месте уже было величайшим везением. Убедившись, что мальчику ничего не угрожает, Аль-Хайтам перевел взгляд на сражавшихся неподалеку Ацуши Накадзиму и Кёку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совсем юных созданий, с которыми он не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стремительно и слаженно, шаг за шагом выкашивая ряды противников своими эсперскими способностями. В Портовой мафии возраст никогда не служил помехой для безжалостной эффективности: большинство одаренных детей здесь быстро забывали о простом выживании, вовлекаясь в погоню за властью и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Ацуши и Кёка были еще слишком молоды. Все их стремления сводились к двум простым вещам — выжить самим и уберечь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Аль-Хайтам видел отражение самой Йокогамы, гниющей заживо, где для большинства жителей даже базовая безопасность оставалась недостижимой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же... слепо и хаотично».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Оторванные конечности, брызги алой крови на сером бетоне и полуразрушенные здания — мафиозный след оставался неизменным. Жители Йокогамы давно привыкли к подобным картинам, созерцая их с тупым, выжженным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настойчивой просьбе Ацуши Кёка пощадила последнего уцелевшего врага, оставив его в живых лишь для того, чтобы тот поведал миру о сокрушительной силе Портовой мафии. Бой завершился быстро, однако Накадзима все же успел получить несколько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увели вслед за ними и заперли в небольшом глухом кабинете. Охрана явно побаивалась тех двоих, что опекали мальчика раньше, поэтому, хоть Дадзаи и не давал прямых распоряжений на этот счет, мафиози не спускали с пленника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Кёка повела раненого Ацуши в медпункт, оставив Сюдзи в кабинете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Ты и впрямь пришел, — негромко, с облегчением проговорил Сюдзи, обращаясь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постороннего комната показалась бы пустой, но прямо перед мальчиком стоял Аль-Хайтам, беспрепятственно скользивший следом за ними сквозь все посты Портовой мафии. Все тот же строгий костюм, все то же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всегда знал, что его опекун необычайно умен и силен, но когда дело касалось капризов пространственных аномалий и чужих миров, уверенность его слегка колебалась. Теперь же, завидев знакомую фигуру, мальчик почувствовал, как остатки тревоги мгновенно испарились, уступив место абсолютному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отозвался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Сюдзи с головы до ног и пришел к выводу, что тот отделался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отсюда прямо сейчас? — спросил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мальчика из здания не составило бы труда, но это неизбежно спровоцировало бы масштабную облаву. Временное пребывание под замком в штаб-квартире Портовой мафии могло оказаться даже безопаснее, чем спешный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решил предоставить выбор самому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пока останусь, — вздохнул тот, окончательно откладывая план побега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намеревался бежать, чтобы скрыться от всевидящего ока Дадзаи, самостоятельно разведать обстановку в этом мире и отыскать дорогу домой. Но раз уж Аль-Хайтам здесь, Сюдзи мог позволить себе сменить приоритеты и переключиться на куда более интригующую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ему до безумия хотелось разузнать, что именно сломало Осаму Дадзаи из этой реальности. Выведав его тайны, Сюдзи смог бы подстраховаться в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превратиться в подобное ничтожество, вечно тонущее в беспросветном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твое, — кивнул Аль-Хайтам и сразу перешел к сути, делясь собранными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Йокогама оказалась на редкость причудливым и закрытым местом, за пределами которого получить какую-либо информацию было попросту невозможно. Сюдзи успел неплохо изучить Портовую мафию изнутри, в то время как Аль-Хайтам составил подробную карту внешних фракций города. Объединив усилия, они моментально воссоздали целостную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меня взрослого? — внезапно спросил Сюдзи, не удержавшись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думаешь... он и есть главный источник хаоса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