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чем больше размышлял, тем сильнее убеждался, что вчера определенно что-то произошло, но вот воспоминания наотрез отказывались всплывать в голове! После завтрака было уже почти девять, он отправил Су Чи сообщение в WeChat, но тот не ответил, поэтому Су Хуэйи просто попросил водителя отвезти его в компанию к Су Чи. Ему нужно было разобраться в том, что случилось, до того как он встретится с Су Цзяньчэнем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располагалась в штаб-квартире группы. В это время пробок не было, так что дорога заняла меньше часа. Когда машина остановилась перед главным входом в высотку, Су Хуэйи вышел. Охрана не знала Су Хуэйи в лицо, но узнала машину семьи Су и тут же, согнувшись в поклоне, пропустила его внутрь. Су Хуэйи, помня о необходимости поддерживать достоинство семьи Су, величественно направился к стойке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на каком этаже находится Су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Администратора на мгновение ошеломил этот возникший из ниоткуда напористый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на верхнем этаже. Я сначала уточню по внутренней связи. Простите, как мне вас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фамилия Су!» — администратора снова накрыло волной удивления, и он поспешил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после звонка из лифта сбоку от холла вышел мужчина в строгом деловом костюме. Он направился прямиком к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Су, председатель сейчас на совещании, я провожу вас наверх. Я секретарь Сяо Цинь, можете называть меня Сяо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Сяо Цинь обращался к нему не иначе как на «вы», у Су Хуэйи начали покалывать кончики пальцев. Уже в лифте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 моим старшим братом так же разговариваете?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ответил с невозмутимым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два дня после получения зарплаты 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есть много ценных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умение приспосабливаться, и прямота.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председателя находился на двенадцатом этаже. Весь этаж был разделен лишь на два кабинета: один принадлежал Су Чи, другой — Сяо Циню. Су Хуэйи шел следом за Сяо Цинем, а в голове у него невольно всплывали сюжеты из романов о президентах: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а у моего старшего брата есть красивая секретарша?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очень популярен, у него случаются служебные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есть ли в компании какая-нибудь «лисичка»… то есть красавица, которая могла бы стать моей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ваши слова очень похожи на допрос, который устраивает старшая хозяйка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прикусил язык. У этого секретаря довольно своеобразный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Су Чи был просторным и светлым, панорамные окна занимали всю стену. Стиль оформления помещения был таким же лаконичным и стильным, как и в его спальной комнате. Слева от рабочего стола находилась небольшая гостиная с диваном и журнальным столиком, справа — высокий стеллаж вдоль стены и стол из красного дерева, на котором лежали документы и стоял изящный глобус.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захватить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того, чтобы поднять уровень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когда-нибудь уволит мой брат, не хочешь перейти ко мне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прервался, когда распахнулись двери кабинета. Сяо Цинь тут же почтительно замер с опущенными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взглянул на него, а затем перевел взгляд на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посторонних Су Хуэйи не мог сказать прямо, поэтому он застенчиво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развернулся и вышел одним плавным движением: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с щелчком закрылась, в комнате воцарилась тишина. Су Чи ослабил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никого нет.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Неудачная попытка прикрыться была разоблачена, но Су Хуэйи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вчера, когда вернулся,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улыбнуться, как Су Хуэйи почувствовал, что дело плохо: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ничего не натворил? Слышал, второй брат тоже вчера возвращался, я с ним не сталкивался?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Чи скользнул по его бровям, прошёлся по уголку глаза и остановился на губах, которые то открывались, то закрывались: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Смутно. — Он продолжал допытываться: — Точно не сталкивался со вторым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сюда ради второго брата, боишься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меру. Вы оба мои уважаемые братья, страха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бываешь честным только тогда, когда пьян. — Су Чи договорил, и, не зная, о чем он задумался, на мгновение замолчал, а потом продолжил как ни в чем не бывало: — Сталкивался, но ты был пьян и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все-таки столкнулся! По спине Су Хуэйи пробежал холодный пот: ему казалось, что даже будучи трезвым, он вряд ли смог бы опознать Су Цзяньчэня.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Обменялись парой слов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выдохнул: значит, все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брат, почему я помню, что дважды ходил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окинул его холодным взглядом. Одна неудачная попытка, одна удачная — в каком-то смысле можно считать, что и дважды.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учащенное мочеиспускание.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Хуэйи пробормотал: — Все мне кажется, что ты меня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можешь 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Су Хуэйи поспешил оправдаться. — Я просто боялся обидеть тебя или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почему-то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 наглой улыбкой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мал и глуп, не будем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бросил на него косой взгляд, но больше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совещания других планов не было, время близилось к одиннадцати, и корпоративная столовая уже была открыта. Су Хуэйи пошел туда обедать вместе с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председатель, зачем тебе идти в столовую для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— такой же сотрудник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лифт, этажи мелькали один за другим. Су Хуэйи не удержался: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твой кабинет на самом верху? В случае пожара или землетрясения отсюда не выбраться, это же совсем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предлагать 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бы находиться там, откуда проще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на стойке регистрации? — предложил Су Чи. — Или на подземной парковке?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Лифт остановился на третьем этаже.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отвернувшись, увлеченно излагал Су Чи свою гениальную идею о «строительстве двенадцатиэтажной винтовой горки», когда двери лифта распахнулись. Снаружи, стоя вполоборота, замерла высокая, крепкая фигура. Услышав звонок, человек обернулся, и на Су Хуэйи упал полный отвращения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еще не успел сообразить, кто это, как услышал голос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Су Хуэйи вмиг расширились. Черт, второй брат Су! Мое проклятие! Как он мог забыть, что Су Цзяньчэнь вернулся из командировки и сегодня должен отчитаться в головном офисе!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смотрел на него так, будто увидел назойливую муху: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промолчал, а Су Хуэйи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не хотел его слушать и, развернувшись, зашагал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…похоже, для Су Цзяньчэня он в «черном списке».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ты редко бываешь в головном офисе, давай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есть, когда вижу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у входа в ресторан, привлекая всеобщее внимание. Вокруг уже начали собираться сотрудники. У Су Чи помрачнело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первые двадцать лет жизни только на хлебе и воде 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понял, что сарказм старшего брата не делает различий между объектами: в семье из шести человек Су Чи раздавал порции иронии всем поровну. Су Цзяньчэнь осознал, что потерял самообладание, поэтому молча взял поднос и поплелся следом за Су Чи, на протяжении всей трапезы не бросив в сторону Су Хуэйи ни единого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Корпоративная столовая группы Су была обустроена великолепно, не хуже шведских столов в пятизвездочных отелях. Су Чи выбрал столик у окна, где было меньше людей. Когда они уселись, Су Цзяньчэнь впал в замешательство: он не хотел садиться рядом с Су Хуэйи, расстояние было слишком маленьким, но не хотел и напротив, чтобы постоянно видеть его лицо. Су Цзяньчэнь застыл в полурешительности.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разглядывая его напряженную позу,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четкая стойка «мабу».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зыркнул на него и сел напротив.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столовой была вкусной. Су Хуэйи взял курицу в карри, добавил жареного бекона и кукурузы и, уткнувшись в тарелку, принялся чавкать. Два других брата обсуждали дела компании: даже за обеденным столом они держали спины прямыми, вели себя элегантно, поднося еду ко рту палочками и пережевывая ее медленно и тщательно. Не то что Су Хуэйи, который «нырял» головой в тарелку, чтобы быстрее запихать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подходил к концу, Су Хуэйи приподнял голову из тарелки. Выражение лица Су Чи оставалось спокойным, а вот у Су Цзяньчэня оно стало весьма сложным. Он редко удостаивал его длинными фразами, но сейчас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Су Чи издал короткий, едва уловимый смешок: «Хм».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лифта они разошлись. Су Хуэйи, поднимаясь наверх вслед за Су Чи, не выдержал и озвучил терзавший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второй брат меня так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в голове ключевые события прошлого, сравнивая с тем, что ждало его по сюжету дальше: ведь оригинал до этого момента лишь проказничал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