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 Кевин и сам был не старее — молод, горяч, с той свойственной юности кровью, что делает человека ещё большим мерзавцем, чем он есть. Чтобы помешать тому мальчишке расти в кривую сторону, Кевин не раз пускал в ход кулаки. И всякий раз после трепки у маленького барича было точно такое же лицо, как у этого паренька: злое, упрямое, негодующее и чуточку обиженное.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долгие годы Кевину так и не довелось снова увидеть того ребёнка. Последнее, что он о нём слышал, было в походном шатре посреди Костяной пустыни, когда соседний офицер перешёптывался, что «дом Пахеров катится к краху». Если так, то за минувшие годы на могилке того барича трава сменилась уже не одним покосом, и встретиться им больше не суждено.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Кевин, успевший закалиться в тысячелетней броне, вдруг, словно на грех, почувствовал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сам не зная зачем, кашлянул, уже собрался приподняться и развязать парня, как вдруг услышал, как тот хнычет сквозь всхлипы: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мяса кусок — я тебя папой назову!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 он на того Пахера, как…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мелкого гадёныша всё же отпустили, и он сидел у костра, уплетая жареного тушканчика, а лицо лоснилось от жира. Кевин, добывая дичину, на самом деле посчитал и этого парня, но не думал, что тот окажется таким прожорливым: тощий, крохотный, а сожрал двух тушканчиков и три птичьих яйца…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выдержал,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приберёг немного про запас, на всякий случай. Завтра никто с тобой едой делиться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 рассвете я уйду, — бросил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с тобой? Тут как в лабиринте, я уже несколько дней плутаю, мне ещё людей искать… — Парень, свято исповедуя принцип «кто кормит, тот и мать», бормотал себе под нос, дожёвывая последний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Кевин не стал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прикидывал: судя по тому, что ему было известно, от почтового жука до жреца, а затем до прибытия людей из дворца в этот глухой лес, потребуется примерно два дня. А он, пока не придумает, как объяснить своё положение, не собирался с ними встречаться. Значит, один день — на отдых и сборы, ещё один — чтобы успеть покинуть чащу и укрыться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хорош, только небесам было угодно вечно стоять у него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Наутро, едва занялся серый рассвет, перед Кевином с небес спустился молодой мужчина с золотистыми короткими волосами, а за ним — отряд крепких всадников. Они так и грянулись перед ним, что остатки дремы развеялись вмиг.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Мио? — Кевин изумлённо уставился на предводителя — золотоволосого юношу — и чуть не решил,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Мио, до той секунды сидевший на гиппогрифе с прямой спиной, едва не кувыркнулся вниз, едва разглядел лицо Кевина. Он на миг уткнулся лбом в высоко вскинутую шею зверя и, махнув рукой,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погоди… дай мне опомниться, мне кажется, у меня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уклоняться было поздно. Кевин краем глаза заметил мальчишку, застывшего в боевой готовности, и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галлюцинации. Это я. 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собственноручно вытаскивал твой труп с поля боя! Как ты можешь… — Как может быть жив?! И как оказаться в Андорре?! — Мио, взволнованный и растерянный, сорвался на хрип на полуслове, и фраза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похлопал чёрного гиппогрифа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Мио, затаив дыхание в ожидании объяснений, чуть кровью не харкнул. Он спрыгнул с гиппогрифа, и за ним с глухим «хлопком» опустился на землю весь отряд — слаженно, до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попал в Андорру — сам не знаю, но тогда меня нашли неподалёку отсюда, говорят, я был в тяжёлых доспехах рядового кавалериста и находился в состоянии ложной смерти. — Кевин говорил с абсолютно серьёзным видом. — По сути, я всё это время лежал без сознания и очнулся только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хлопнул парня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— его семья меня и подобрала.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Мальчишка: «…» Врёшь ты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от переизбытка чувств Мио не сразу сообразил, что к чему, и поверил этой басне: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 вы так раскорячились?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говори. Собрался пройти через эту чащу, выйти на Восточный тракт и двинуть на север, в Сент-Антис, а там уж вас разыскать. Заодно хотел и этого щенка на север свозить. Да заплутал, несколько дней круги нарезал, пришлось вчера ночью прихлопнуть почтового 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Мальчишке ужасно хотелось разоблачить его враньё, чтобы тот тоже получил по заслугам… Но у кого ешь — тот и рот закрывай, да и боязно, что ещё и влетит. Так что он стоял столбом, с перекошенной физиономией глядя на золотоволосого юношу, у которого лицо мелькало сотней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Мио долго таращился на Кевина, пока наконец не убедился, что всё это реальность. Он порывисто обнял Кевина, отстранился, шагнул назад и отсалютовал выпадом меча — по-военному,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командующего Бронзовой армией, твой вернейший друг Мио Скотт, с новым отрядом лучших бойцов приветствует твоё возвращение!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вытаращил глаза: «…»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же улыбнулся и хлопнул Мио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друг жив, Мио пребывал в небывалом воодушевлении. Он вёл Кевина и ошалевшего парня из чащи, оживлённо пересказывая главные события последних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смене власти, Кевин не выдержал 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сказал, нового императора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Освальд Кно. А что? — Мио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 А, ну да, ты вряд ли в курсе: государь сменил фамилию. — Мио усмехнулся. — Раньше он был Пахер, тот самый младший сынок из дома Пахеров,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Помнит, как не помнить — ещё ночью вспоминал, как зверски с ним обходился…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наверняка думаешь, как он из Пахера превратился в Кно? Это долгая история, вернёмся — расскажу, сейчас не очень удобно. — Мио подмигнул, подкалывая, и ляпнул, что не надо бы: — Кстати, ты же его раньше знал, помнится, когда ему лет семь-восемь было, ты ему как-то всыпал?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провёл ладонью по лицу: вот спасибо, напомнил…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мысленно махнул рукой,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там вековая задолженность, давно забыто. Тот, кто взошёл на трон, не станет мелочиться.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Мио горячо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иначе государь не стал бы лично за тобой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резко затормозил, не раздумывая развернулся в другую сторону и направился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вперёд, у меня ещё дела, как закончу 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 — запнулся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как назло, стоило ему сделать несколько шагов, как из-за высокого дерева вышел рослый мужчина, скрестил руки и прямо встал у него на пути. Смерил его взглядом сверху вниз и, усмехнувшись,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господин… Фассбиндер?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Кевина дёрнулось правое веко: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Преграждал путь красивый молодой человек, совсем юный, на вид даже двадцати не исполнилось. Однако в нём чувствовалось давящее спокойствие, не вязавшееся с возрастом: то ли из-за чересчур острых глаз и бровей, то ли из-за слишком высокого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про себя отметил: хорошо, что вовремя затормозил, — с такого расстояния ещё можно чуть задрать голову, а сделай он ещё пару шагов — пришлось бы смотреть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скользнул взглядом по юноше — от коротких тёмно-каштановых волос до напряжённых мышц рук и груди, до длинных ног, заправленных в высокие сапоги… мысленно присвистнул и подумал с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и вправду не догадывался, но он никак не мог сопоставить этого человека с тем сорванцом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летит — мать твою, этот парень, что, на дрожжах вымахал?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http://bllate.org/book/18285/1753175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