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это пещерное поселение вилась узкая тропинка. По обеим её сторонам высились исполинские деревья, словно подпиравшие небо, и густо росла трава. Первую половину пути ещё освещали развешанные у обочины жучиные фонари, но дальше этого блага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вдаль, свет постепенно сменялся сумерками, а затем и вовсе непроглядной тьмой, конца которой не было видно. Казалось, будто на том конце тропы разверзлась пасть огромного черного зверя, терпеливо ожидающая, пока путник сам шагнет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стоял в самом начале извилистой тропинки. Скрестив руки на груди, он какое-то время всматривался во тьму, а затем небрежно снял с ветки у обочины жучиный фонарь. Стоило ему сделать шаг, как позади послышался шорох шагов по сухой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осмотреться впереди? — раздался позади низкий голос Освальда, который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обернулся и, приподняв бровь,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Ваше Величество желает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Освальда в неверном свете жучиного фонаря казалось холодным и суровым. Резкие надбровные дуги и глубоко посаженные глаза придавали его красивым чертам какую-то хищную агрессивность. Он повернул голову и поднял руку, явно собираясь подозвать Железную кавалерию Уцзинь и зверолюдей-гигантов.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звать, — Кевин перехватил его руку и опустил её, покачав жучиным фонарем. — Впереди все спокойно, я просто хочу проверить, нет ли там какого-нибудь знака. Фонаря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Светлые, почти прозрачные глаза Освальда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твоих уст что ни услышишь — везде «все спокойно»...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в своей обычной язвительной манере, он тоже потянулся к обочине, снял жучиный фонарь и, мотнув подбородком,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зашагал вперед широким, размашистым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жучиного фонаря была особым образом обработана и выглядела в руках весьма недурно. При ходьбе она мерно покачивалась и забавно пружинила.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Освальду было не до этого, но теперь он не удержался, поднес фонарь поближе к глазам и покрутил его, рассматривая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это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кишок, скорее всего, — хотя вполне можно было выразиться культурнее и сказать «из оболочки», Кевин нарочно выбрал самое неаппетитное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порыв швырнуть эту мерзость Кевину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обернулся и, заметив, как позеленел Освальд,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молодого господина снова разыгралась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мерзавец нарочно издевается!» — в сердцах подумал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выбросить фонарь, Освальд отвернулся, сохраняя на красивом лице ледяное выражение. Посмотрев сверху вниз на шедшего рядом Кевина,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сильны только на словах, господин Фассбиндер. Видели когда-нибудь «молодого господина», который на целую голову выше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Освальда и раньше коробило от того, что Кевин поддразнивает его с покровительственным тоном старшего, а тут его слова и вовсе угодили в самую цель. Иронию в обращении «молодой господин» он подчеркнул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Не считая зверолюдей-гигантов, рядом с тобой почти каждый кажется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шагать, но вскоре плавно покачал жучиным фонарем 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остановился и, поборов брезгливость, поднял жучиный фонарь повыше, чтобы осмотреться. Извилистая тропинка под ногами обрывалась. Впереди не было и намека на дорогу — путь преграждали густые заросли кустарника выше человеческого роста. Его толстые, острые ветви тянулись строго вверх, сплошь покрытые частыми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напоминало гигантский, аномально разросшийся терновник. Однако кусты росли не сами по себе: вьющиеся стебли с обеих сторон тропы оплетали их от самых корней, буквально сливаясь с колючими ветвями. Крупные мясистые листья свисали плотной завесой, надежно скрывая все, что находилось за этой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нарушил молчание Освальд. — Дорога обрывается прямо здесь? Но где тогда Гробница Бога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головой, шагнул вперед и наклонился у самого края тропы. Разворошив несколько переплетенных стеблей, он указал подбородком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земляная 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указывал, из влажной земли косо выступал обломок квадратной медной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сколько веков назад ее здесь установили. Металл покрывала плотная зелено-голубая патина, которая почти полностью скрывала надпись, источая дух древнего тлена 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переложил жучиный фонарь из левой руки в правую и поднял его над самой верхушкой земляной стелы. Тусклый желтоватый свет падал сверху вниз, позволяя разглядеть под налетом патины слабые контуры вырезанных знаков, однако они слишком сильно стерлись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Освальд нахмурился, сделал пару шагов и опустился перед земляной стелой на корточки. Некоторое время он щурился, пытаясь рассмотреть знаки, но затем, словно признав поражение, слегка отклонился назад и просто положил ладонь на шероховатую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Кевин иронично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пальцами? И что, разобрал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лишь скользнул по нему взглядом, не удостаивая ответом, и продолжил медленно водить пальцами по строкам, прощупывая каждый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глубоких наростов патины дело шло медленно, но Кевин не мешал ему и не торопил. Рука, державшая фонарь на весу, уже начала затекать. Оглядевшись в поисках опоры и ничего не найдя, Кевин без лишних церемоний уселся прямо на землю, прислонившись спиной к обратной стороне земляной стелы. Локоть он пристроил на ее верхнем краю, так что жучиный фонарь свисал в нужном положении, а сам вытянул скрещенные длинные ноги. Вид у него при этом был на редкость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недовольно покосился на него из-под полуопущенных век, но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Кевин лениво сменил позу и носком сапога задел лодыжку Его Величества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ты уже строчке?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минуту посидеть спокойно? — проворчал Освальд, косясь на его ноги. — Убери свои конечности и не трись об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промолчал, подумав про себя: «Имей совесть, пнуть и тереться — это совершенно разные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после этого легкого пинка Освальд стал выглядеть еще более раздраженным. С суровым лицом и нахмуренными бровями он демонстрировал полное нежелание общаться. Лишь спустя пару минут он наконец отряхнул ладони от медной пыли и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Кевин поднял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Император едва ли не носом. — На земляной стеле сказано, что здесь начинается проход к Гробнице Бога Фаэ — обители, где покоится тело бога. Вход сюда заказан для смертных. Любой вошедший совершит святотатство против Божества и навлечет на себя самое страшное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недовольным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идет бесконечный список проклятий, сулящих кару до седьмого колена. Если в двух словах — незваный гость сгинет без погребения, а его род пресечется.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лишь приподнял брови и понимающе протянул «о-о», оставшись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один стоял, а другой сидел, разница в их росте казалась сейчас колоссальной. Освальд опустил веки и несколько секунд пристально наблюдал за выражением лица собеседника, после чего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давно известно содержание этой земляной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уклончиво отозвался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человеку порой крылась поразительная странность. Несмотря на обилие загадок вокруг его персоны, казалось, самого его это ничуть не заботило. Он никогда не заговаривал о прошлом по собственной воле. Пока не спросишь — слова не вытянешь. А если и спросишь, он попытается уклониться, причем настолько небрежно, что фальшь бросалась в глаза. Но стоило надавить на самое больное место, как он либо отделывался байкой, в которую поверит разве что глупец, либо без лишних слов сознавался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любые вещи, важные или пустяковые для остальных, для него не стоили и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бывал, — Освальд даже не стал прибегать к вопросительной интонации, утверждая это как неоспоримый факт. Он скрестил руки на груди, явно вознамерившись устроить допрос на месте. — Ты прекрасно ориентируешься на Холмах Седой Головы и у Водопада Вечной Жизни, знаешь, какие твари водятся под этой землей, а теперь еще и безошибочно отыскал надежно спрятанную древнюю медную плиту... Сомнений нет, ты уже приходил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прикрыл ладонью свет от жучиного фонаря и промолчал,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место мало подходит для праздных прогулок, скорее уж здесь проще простого расстаться с жизнью, — Освальд обвел взглядом окрестности и продолжил: — Так зачем ты приходил сюда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Кевин вставить и слова, как Император кое о чем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особенность... то, что тебя нельзя убить, не пронзив сердце... Это как-то связано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Кевин поднял голову и пристально посмотрел на него,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