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военных лагерей, на западе и на севере, также пришли срочные донесения. В них сообщалось, что у пораженных окаменением солдат начали появляться признаки улучшения: они шли на поправку и, судя по всему, вскоре должны были полностью восстановиться. Письмо от Мио вышло бесконечно длинным и занудным, а вторую его половину занимала неприкрытая лесть в адрес Кевина и Освальда — целый лист изысканных славословий на все лады, от которых у Освальда аж зубы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молодой император по-прежнему держался с невозмутимым видом, сохраняя бесстрастное лицо, на самом деле он был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Нашествие насекомых еще не было полностью остановлено, но, обретя священную воду, жители Королевства Золотого Льва воспрянули духом. С наступлением сумерек горожане в столице даже устроили стихийный молебен перед алтарем на центральной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почти все, кто вообще мог ходить. Трижды прокричав здравицу в сторону Висячего замка и повторив церемониал коронации нового императора, они окружили статую в самом центре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бассейна у алтаря возвышалась огромная колонна с барельефом, на котором были изображены три великих верховных бога прежней эпохи, Новый Бог и могучий величественный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 своем указе по всей стране хоть и не упомянул о раскопках гробницы, но упомянул о священной воде Бога Света Фаэ.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смертельной угрозы, люди благоговейно пали ниц перед той стороной колонны, где был высечен лик Фаэ, вознося благодарности за священную волю и благословение Бога Света, дошедшие сквозь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стоял на высокой башне крепостной стены Висячего замка. Опираясь руками на парапет и скрываясь в тени, он смотрел вниз на собравшуюся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взошел на престол, то не находил в этой роли ничего завидного или желанного.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сделало его характер крайне независимым: он привык полагаться только на себя, не терпел зависимости от других и терпеть не мог, когда кто-то возлагал надежды на него самого. Одно время он даже думал, что бремя императора — отвечать за безопасность и будущее толпы посторонних людей — невероятная скука и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ликующий город, он вдруг подумал, что если груз на его плечах станет чуточку тяжелее, в этом, пожалуй,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все радовались, один человек пребывал в крайне 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бывший Бог Света Фаэ, а ныне — командир Бронзовой армии, господин Кевин Фассбиндер.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император переборщил со снотворным, то ли постоянное затягивание ран в Гробнице Богов отняло слишком много сил, но Кевин проспал еще дольше, чем в прошлый раз. Он пролежал без чувств целую неделю, так что все кости у него буквально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открыл глаза, действие сонного зелья еще не прошло. С совершенно потерянным выражением лица в духе «кто я и где нахожусь» он какое-то время тупо разглядывал массивный, величественный свод дворцового потолка и лишь затем заставил себя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каждый сустав отозвался протяжным скрипом, будто у разваленной, насквозь проржавевшей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проснулся, а то еще немного — и тело бы совсем отказало...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иронией подумал об этом и, прищурив заспанные глаза, поднял руку, собираясь помассировать затекшую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пошевелиться, как раздался отчетливый металлический звон. Запястья казались слабыми после долгого сна, двигать ими было на удивление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творилось что-то очень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Кевин приоткрыл один глаз и скользнул взглядом по левой руке. Сонливость как ветром сдуло, он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паршивец нацепил на меня эти кандалы?!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решил, что все еще спит. Может, ему снова снится та ночь в подземелье Страны Северного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утерянные воспоминания быстро вернулись. Перед тем как провалиться в небытие, он находился в главном зале Гробницы Бога Фаэ, где этот мерзавец Освальд посмел подло усыпить его, брызнув зельем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молча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гадать, чьих рук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больше всего на свете хотелось повернуть время вспять и перенестись на тысячи лет назад, к берегам Священного озера Ана. Уж там-то он бы схватил Тенис и Фейсу за шкирки и хорошенько вправил им мозги: «И дернул же вас черт от скуки создавать людей! Поглядите, на кого теперь похож ваш дражайший младший брат, эти ваши потомки совсем обнаглели!»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божественной силы у него не осталось. Если не считать бессмертия, он мало чем отличался от обычного смертного, поэтому ему оставалось лишь сердито таращиться на цепи и мысленно плеваться кровью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нужно найти подходящий инструмент,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Кевин принялся внимательно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были одни из покоев дворца, по роскоши мало уступавшие спальне самого Освальда. Только убранство здесь казалось светлее и не таким мрачным — комната выглядела обустроенной для кого-то молодого.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Выкованные по приказу Освальда кандалы оказались на редкость «гуманными»: его не приковали намертво к кровати. Цепь была достаточно длинной, чтобы свободно перемещаться по комнате, но выйти за дверь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спустился с постели и, даже не подумав обуться, пошел босиком бродить по комнате, без лишних церемоний переворачивая все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Если что-то вроде отмычки или тонкой спицы, то можешь не трудиться — здесь ничего подобного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Освальда раздался внезапно. Он звучал лениво и размеренно, с непривычно мягкими, небрежными интонациями, лишенными прежней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Кевину в этих словах послышалась лишь откровенная издевка в духе: «Ну давай, попробуй достань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впечатление было чистым плодом воображения самого господина Фассбиндера.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Кевин, который как раз рылся в невысоком шкафу, выпрямился, оперся локтем о его верхнюю панель и, приняв крайне расслабленную позу, протянул: — Не думай, что раз ты стал императором, я побоюсь всыпать тебе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стоял в дверях, собственноручно держа серебряный поднос с аппетитно пахнущей едой и бокалом фруктового вина. Кивком указав на тянущуюся по полу цепь,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не побоишься. Потому и заковал тебя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потряс цепями: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думаешь, эти железки меня удержат?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снизошел до того, что освободил одну руку и сделал вежливый жест приглашения: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вполне допускаю, что ты можешь разорвать их голыми руками, и морально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промолчал. Голыми руками разорвать их он сейчас действительно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Кевин раздраженно закатил глаза и, лениво волоча за собой цепи, уселся на край кровати. Перебирая пальцами звенья, он спросил: — Ну и объясни мне, чем я заслужил столь оригинальную награду? Я ведь помог тебе открыть врата храма и добыть священную воду, Ваше Величество. У тебя что, память как у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молча смотрел на него некоторое время,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сколько проспал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взглянул в окно. Там по-прежнему лил нескончаемый дождь, так что определить время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дней, — ответил Освальд. — Доза снотворного была совсем крошечной. Лекарь уверял, что ее хватит максимум на одну ночь. Но ты проспал целую неделю. Тебе нужно объяснять, почему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лишь недовольно скривил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понимаю, в прошлый раз ты впал в беспамятство из-за того, что очнулся в подземелье — фактически воскрес из мертвых. Но даже тогда тебе хватило трех дней и трех ночей, чтобы прийти в себя. А теперь ты проспал семь дней, — Освальд прищурился и добавил прохладным тоном: — Поход в Гробницу Богов истощил тебя сильнее, чем смерть. Не верю, что ты не знал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поднял взгляд и открыл было рот, чтобы возразить, но Освальд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говорил мне перед уходом? Когда ты заявил, что отправишься в Гробницу Богов один, твой тон был таким беспечным, словно ты собралсяя на обычную прогулку. И каков итог?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пожал плечами, сохраняя все тот же равнодушный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 таков, что я без проблем добрался до священной воды,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не стал спорить. Вместо этого он твердо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поспорить, если бы я тебя не запер, ты бы уже завтра снова отправился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 злился, и смеялся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больной или напрашиваюсь на неприятности? С чего бы мне просто так рисковать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что напрашиваешься.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захотелось запустить чем-нибудь тяжелым в благородное лицо императора, но, увы, все предметы, пригодные для метания, Освальд предусмотрительно убрал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