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Суй проигнорировал его замечание и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Демонического культа тоже караулят у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на постоялом дворе «Фуманьмэнь» полно представителей различных орденов Цзянху, но они все равно осмеливаются приближаться. Очевидно, их боевое мастерство весьма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их, — приказал Ли Суй. — Когда мы отправимся в Сюэчэн, они еще могут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кивнул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таком случае нам придется взять с собой на север и того господина из семьи Чжу, иначе он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молодой господин из Цзяннани — жил себе припеваючи, а тут сначала ударился головой, а потом как-то глупо оказался втянут в бурные события Цзянху. Если подумать, ему изрядно не повезло. Поэтому на следующий день во время осмотра Божественный целитель Цзян не стал заставлять его снова идти к Башне Сюаньлинь, а лично отправился на постоялый двор «Фуманьмэнь» в сопровождении ученика. Это, в свою очередь, косвенно лишь укрепило окружающих во мнении, что Второй молодой господин Чжу — невероятно влиятельная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пребывал в крайнем оживлении уже два дня. Особенно после того, как получил приглашение от Альянса боевых искусств — его так и подмывало начать действовать. Ему казалось, что даже когда он икает, из него вот-вот хлынет внутренняя сила ци. Он даже пытался тренироваться в искусстве легкости, прыгая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постучал снаружи Чжу Сяосуй.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проворно юркнул под одеяло и прижал руку к груди с самым немощным видом, чтобы избежать очередных нотаций: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Сяосуй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Божественный целитель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уставился на вошедшего целителя столь горящим взглядом, что едва не прожег в нем дыру. Он очень надеялся услышать от него какие-нибудь загадочные шпионские шифры или тайный жаргон Цзянху, но, увы, Цзян Шэнлинь подошел к осмотру со всей серьезностью. Первым делом он принялся щупать пульс, даже не думая подыгрывать.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Минчуань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 ответил Цзян Шэнлинь. — Если воздействовать серебряными иглами на акупунктурные точки и сочетать это с приемом лекарств, возможно, память вернется. Однако лечение потребует немало времени: от полугода до трех-пяти лет, точно сказать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Сяосуй тут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согласится ли уважаемый целитель отправиться с нами 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невозможно. Я уже пообещал Альянс-мастеру Ваню, что отправись вместе с ним в Северо-восточный Сюэчэн.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 Сяосуй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молодой господин поправится, наш господин Чжу готов преподнести вам вознаграждение в десять тысяч лянов серебра, тысячу ху жемчуга, сто рулонов парчи и десять пар нефритовых подвесок! Что касается земель и усадеб в Цзяннани, чистокровных ахалтекинцев из северных степей и всевозможных редких лекарств, дарованных самим императором, — вы можете получить их сколько пожелаете! Умоляю, господин целитель, подумайте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Шэнлиня слегка закружилась голова от услышанного. Семья богатейшего человека в Цзяннани действительно не знала счета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бы они договорились, чтобы Господин Чжу просто выкупил этот Демонический культ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продолжал смотреть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и не могу поехать в Цзяннань, но Сяо Инь вполне может отправиться в Сюэчэн.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Сюэчэн?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Сяосуй насторожился: «Нет,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подобные вопросы не мог решать простой слуга. Цзян Шэнлинь должен был ехать в Сюэчэн, а с ранами Чжу Яньиня медлить было нельзя. Сопоставив эти два обстоятельства, они действительно видели лишь один выход — вместе отправиться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Второго молодого господина Чжу не было никаких возражений. Он даже ощутил легкое волнение. Воспользовавшись тем, что Чжу Сяосуй отошел за лекарствами, он поспешил расспросить целителя, почему тот выбрал его первым для осмотра. Скрывается ли за этим какая-то тайна или общее прошлое? Встречались ли они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его искренние глаза и вспоминая те нелепые слухи, что распускали во Дворце Ваньжэнь, Цзян Шэнлинь вновь почувствовал уколы совести. Его тон стал еще на толику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встречались. Но Усадьба Чжу в Цзяннани пользуется великой славой, и мне, конечно, хотелось поскорее познакомиться со вторым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явно не поверил в эту вежливую отговорку и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владею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владеете.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Чжу Яньиня дернулся, и он зашел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глава Альянса боевых искусств прислал мне приглашение. Разве тот, кто не владеет боевыми искусствами, может вмешиваться в дела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 был немногословен и держал язык за зубами — провести его оказалось не так-то просто. Чжу Яньинь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 ли целитель с Владыкой дворца Ли из Дворца Ваньжэнь?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 ним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мы не то чтобы незнакомы, а просто не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именно что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целитель не знал меня раньше и не близок с Владыкой дворца Ли, откуда вам знать, что мы с ним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торжествовал, испытывая ни с чем не сравнимое удовольствие оттого, что подобрался к истине. Он решил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какие отношения связывают меня с Владыкой дворца Ли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подумал про себя: «На данный момент между вами вообще нет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скорейшего искоренения Демонического культа в будущем вам, возможно, придется насильно этой связью обзавестись».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Цзян Шэнлиня, Чжу Яньинь еще раз мысленно прокрутил их разговор. Он все больше укреплялся в мысли, что имеет прямое отношение к Цзянху. Быть может, они с Ли Суем действительно давние возлюбленные... нет,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из-за изголовья кровати метелку из перьев и сделал пару взмахов, пытаясь пробудить в себе отголоски былого величия великого мастера. Но надо же было такому случиться: именно в этот момент в комнату вошел Чжао Минчуань. Увидев эту картину, он в изумлении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невозмутимо встретил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Пыльно тут, аж закашлялся. Вот, обметаю.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самый чистый постоялый двор в городе, — Чжао Минчуань налил ему теплой воды. — Лучше «Фуманьмэня» жилье разве что во Дворце Ваньжэнь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воспользовался случаем,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реакции Божественного целителя Цзяна, брат Минчуань тоже считает, что моя связь с Дворцом Ваньжэнь не так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 под влиянием слухов последних двух дней Чжао Минчуань и сам начал сомневаться в реальности. К тому же он только что получил письмо, скрепленное яркой сургучной печатью Альянса боевых искусств и написанное лично главой альянса Вань Чжуюнем. В нем выражалась просьба к Чжу Яньиню выступить посредником и пригласить Владыку дворца Ли из Дворца Ваньжэнь через три дня в зал собраний, дабы вместе со всеми героями обсудить поход против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Яньиня зазвенело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пригласить Владыку дворца Ли? Но я даже не знаю, где находится Дворец Ваньжэнь. Неужели на горе Уцюань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Минчуань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Ваньжэнь находится не на вершине горы. Это подземный дворец, построенный несколько веков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подземный дворец назвали «Ваньжэнь»? Разве слово «Ваньжэнь» обычно не используют для описания высоких и крутых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Минчуань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потому что его выкопали очень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подумал: «И так сойдет? Вы, люди из Цзянху, и впрямь книг не читаете. Какая необузданная свобода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имеет ли право подземный Дворец Ваньжэнь носить свое имя, явно не должно было их сейчас волновать. Главное, что письмо от главы Альянса боевых искусств уже доставлено, и нужно было решать, как поступать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только ступил на стезю Цзянху. Мастерства у него не было, зато смелости — хоть отбавляй. Он вызвался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лично встретиться с Владыкой дворца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Минчуань поспешил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сначала отправить письмо, чтобы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шкафа лаковую шкатулку из красного дерева. Стоило ее открыть, как комнату наполнил благоухающий аромат. Чжао Минчуань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персиковая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бумага весеннего ветра, она ценится еще выше, чем персиковая, — Чжу Яньинь протянул ему один лист. — Если посмотреть сквозь нее на свет, можно увидеть едва заметные очертания цветов, напоминающие о мартовской весне в Цзяннани. Писать на ней старому другу — все равно что следовать строкам древнего поэта: «Дарю тебе веточку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один такой лист и не стоил тысячи золотых, его цена все равно заставила бы многих ахнуть. Изящный почерк Чжу Яньиня прекрасно гармонировал с этой цветущей мартовской весной на бумаге. Поскольку ситуация оставалась неясной, он не стал изливать в письме слишком бурные чувства и ворошить несуществующее прошлое. Он лишь подробно изложил просьбу Альянс-мастера Ваня и спросил, согласен ли Ли Суй прибыть в Альянс боевых искусств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Чжу Яньинь передал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Минчуань и сам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попробуем так. Каким бы свирепым ни был Владыка дворца Ли, он вряд ли разозлится из-за одного письма. В худшем случае просто проигнорирует его, мы ничего не теряем.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 благоухающее цветами послание, вобравшее в себя весну Цзяннани и все волнение Второго молодого господина Чжу, было отправлено во Дворец Ваньжэнь.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откинувшись на каменном кресле,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приглашают в Альянс боевых искусств для обсуждения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взглянул на нежно-розовый лист бумаги и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Альянс боевых искусств опустился до таких девичьих нежностей?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прислал Второй молодой господин Чжу. Он из знатного рода Цзяннани, их повседневный уклад, разумеется, роскошен. Когда я осматривал его, мне предложили плату, на которую можно было бы выкупить все заснеженные равнины на северо-востоке. Письмо написано от имени Альянс-мастера Ваня. Он сообщает, что через три дня все ордена соберутся в зале совещаний. Может... тебе тоже стоит сходить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лишь презрительно хмыкнул, так и не сказав, пойдет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