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поперхнулся от изумления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забросили тебя в сухой лес, в заколдованный лабиринт. Как ни посмотри, они кругом виноваты. Теперь ты вернулся целый и невредимый, но все еще боишься их? Разве не они должны бояться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Шуцю задумался, и ему показалось, что это... ну да, совершенно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предложил новую идею: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Чжу, а давай ты притворишься моим отцом, чтобы я отрепетировал оправдание? Скажу, будто они все вместе отправились пьянствовать и развлекаться с блудницами, а я не пожелал опускаться до их уровня и в гневе повернул назад.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знатно опешил от такого внезапного сынка. Он быстро велел слугам запихать Тань Шуцю в экипаж и поскорее отправить восвояси под грохот колес.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крыши вдруг донесся тихий смешок Ли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остановился и с удивлением посмотрел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сидел там уже порядочно и успел подслушать весь их разговор. Глядя сверху на белеющую в лунном свете фигуру, он вдруг поддался праздному любопытству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Тань Шуцю, вернувшись, все равно прикроется твоим именем?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 Ты что, и правда убьешь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«Я-то нет, — подумал Второй молодой господин Чжу, — а вот ты запросто».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догадался, о чем тот подумал, но не стал спорить, а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его лица вовсе не были свирепыми. Напротив, он был довольно красив и ладен — из тех юношей, которых пожилые женщины на улицах непременно осыпают похвалами. Вот только обычно на его лице не отражалось ни единой эмоции, а вечные черные одежды и леденящая аура заставляли весь Цзянху ассоциировать его со свирепым чудовищем. Но сейчас, когда он улыбался в лунном свете... как бы это выразить? Он казался даже привлекательным. Больше не похожий на главного злодея из приключенческих романов, он напоминал скорее ночного демона с алыми губами и белоснежными зубами, чей единственный удел — похищать людские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 — спросил Ли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Второму молодому господину Чжу не пристало признаваться, что он залюбовался его красотой — еще побьет чего доброго. Пришлось соврать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 об Альянсе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велел принести лестницу. Забравшись на крышу, он увидел валяющиеся рядом глиняные кувшины.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пьян, — ответил Ли Суй. Он хотел было протянуть ему начатый кувшин, но вспомнил, какой этот избалованный молодой господин из Цзяннаня привередливый, и отпил сам. — Это «Морозный багрянец», лучший сбор нынешнего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Яньиню понравилось это название. «Дымка окутывает далекие выси холодной зеленью, морозный багрянец окрашивает редкий лес, осыпая увядшую листву» — в этом сочетании образов крылось изящество.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Альянс боевых искусств?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тот Альянс боевых искусств, о котором пишут в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настоящего, расположившегося у подножия горы, от него веяло смутой и корыстью.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отбросил пустой кувшин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тебе, ни мне он не по душе. Но если мы хотим искоренить Демонический культ, придется объединить с ними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точно пьян», — подумал Чжу Яньинь. Будь Ли Суй в здравом уме, разве не заявил бы он с привычным презрением: «Этот Альянс боевых искусств только путается под ногами, я и в одиночку сотру весь Храм Фэньхо с лица земли»?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Суя тонул в лунном свете, и понять, насколько он пьян, было невозможно. Он все так же безучастно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из тех, кто собрался у подножия горы, как минимум восемьдесят процентов мечтают меня прикончить.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вовсе нет, — поспешил возразить Чжу Яньинь. Хотя все его боялись, в глубине души они наверняка трепетали от восхищения и мечтали снискать его расположение. Откуда взяться мыслям об убийстве? Да и смелости ни у кого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— Ли Суй прикрыл глаза. — Когда я убью Читяня, то и сам погибну.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растерялся: с чего вдруг такие мрачные мысли? Он осторожно взглянул на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смертью Читяня в Поднебесной наконец воцарится мир. И даже если Владыка дворца Ли больше не захочет иметь дел с Цзянху, он всегда сможет отойти от дел и зажить спокойной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романах ведь всегда так писали: герои удалялись на покой и мирно доживали свои дни в глуши. Откуда же взялись разговоры 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молча разглядывал его какое-то время, затем снова усмехнулся и, протянув руку, панибратски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Читяня так просто убить? За это придется заплатить моей жизнью. И то, что Альянс боевых искусств согласился отправиться на север вместе со мной, — за это скорее мне следовало бы их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 Суя окончательно запутали Чжу Яньиня.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тяжело вздохнул, будто смертельно устал, навалился на него всем телом и мгновенно уснил.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Уснул безмятежно, без единой тревожной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на небе отливала странным багрянцем.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происходило этой ночью, казалось каким-то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во все белое Второй молодой господин Чжу бережно держал голову великого злодея, совершенно не понимая, как все к этому привело.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не смел даже шелохнуться.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известие, Чжу Чжан и Цзян Шэнлинь поспешили на помощь. Увидев сидящего на крыше Чжу Яньиня и лежащего у него на коленях Ли Суя, оба обомлели, хоть и по разным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одного крутилось: «Почему Владыка дворца Ли не идет в спальню? Разве на крыше спят приличные люди? Ночь холодная, роса ложится — вдруг наш молодой господин простудится, что тогда делать?!»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Второго же одолевали совсем иные сомнения: «Мне ведь это чудится? Точно чудится? Ведь не может же это быть правдой?!»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приложил указательный палец к губам, призывая всех к тишине, и жестом велел слугам, собиравшимся подняться на крышу,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спал крепко. Его обычно сурово сведенные брови расслабились, длинные ресницы опустились, и казалось, что он сбросил все свои доспехи. И пусть в повседневной жизни он редко выглядел озабоченным (скорее уж он сам сеял тревогу в чужих душах), Чжу Яньинь чувствовал, что подобные минуты абсолютного покоя даются Ли Сую нелегко. Решив не беспокоить его, он позволил ему и дальше спать, положив голову на его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«Морозного багрянца» давно унес осенний ветер, уступив место едва уловимому благоуханию дикой сливы и орхидеи, исходившему от белоснежных рукавов юноши. Этот тонкий запах действовал умиротворяюще, обещая усталому путнику сны о далеком, невиданном им прежде майском Цзяннане.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Чжан неустанно притащил легкое одеяло: раз уж молодой господин не желает спускаться, надо хотя бы укрыться, а то простудится ведь!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отчаянно замахал руками, пытаясь отослать всех прочь, но его движения растревожили Ли Суя. Тот приподнялся, опершись на локоть, и недовольно окинул взглядом собравшихся внизу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красноречиво зыркнул на него, без слов намекая: «Еще бы! Утащить избалованного господина из благородной семьи на крышу и спать у него на коленях — тут у кого угодно возникнут вопросы!»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потер переносицу пальцами, и его лицо вновь сковала привычная стужа. Подхватив одной рукой меч Сянцзюнь, он спрыгнул во двор и, покачиваясь, прошествовал прямо в спальню, ни на кого не глядя.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лишь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 облегчением выдохнул и поспешил отправить слуг за Вторым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подождите! — взмолился Чжу 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Чжан принялся настойчиво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ночи поднимется ветер. Если молодой господин желает и дальше любоваться луной, давайте спустимся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скорчил страдальческую мину. Какая уж тут луна — у него напрочь затекли ноги, нужно было хоть немного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с глубоким вздохом смотрел, как слуги бережно спускают Чжу Яньиня и ведут его под руки. Да уж, творилось бог весть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заглянуть в окно к Ли Сую, он едва успел уклониться от мощного удара ладони, просвистевшего прямо перед его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почему твоя хваленая бдительность засыпает, стоит тебе прилечь к кому-то на колени?!» — мысленно возмутился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вновь смежил веки. Окутанный хмелем и едва уловимым шлейфом аромата дикой сливы и орхидеи, он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Снилось ли ему что-то — неведомо, но спал он на редкость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появился на пороге с чайником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ополоснул лицо холодной водой и небрежно бросил полотенце на вешалку.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 тебе отвар от похмелья, — отозвался Цзян Шэнлинь.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после вчерашнего все еще гудела. Ли Суй в несколько глотков осушил почти весь чайник.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только покачал головой и выразительно прищелкнул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Суя это начало раздражать: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с самым ехидным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помнишь, как вчера напился и утащил Второго молодого господина Чжу на крышу, чтобы прилечь у него на коленях?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пустяки. Если сравнивать с кузнецом Чжаном из Цзиньчэна, который по пьяни крушит посуду, кроет бранью жену, а в прошлый раз и вовсе рухнул в сточную канаву и свернул шею, оставшись кособоким бобылем, твои манеры за чаркой весьма благородны.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я натворил? — процедил Ли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небрежно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 особенного. Немного поплакал у него на плече навзрыд, так что всю грудь Второму молодому господину Чжу слезами промочил. А в остальном все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помрачнел и без лишних слов замахнулся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Божественный целитель Цзян успел вовремя уклониться и бросился наутек. Судя по тому, как лихо он улептывал, его искусство легкости за последние два года шагнуло далеко вперед — не зря тренировался.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Чжу Яньинь завтракал. Условия здесь, конечно, уступали домашним, но повар из усадьбы Чжу каждый день ухитрялся изобретать новые изысканные блюда. Да-а, отправляясь в поход на север, семейство Чжу прихватило с собой даже личного кулинара.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двора донесся голос Чжу Сяосуя: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дворца Ли, доброго утра. Какая ранняя встреча...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Вторую половину фразы — «и зачем вас принесло в такую рань?» — он благоразумно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http://bllate.org/book/18290/1754082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