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закончив представлять кузена, Чжу Яньинь вскользь упомянул, что дома осталась еще и двоюродная сестра по имени Чжу Фэйфэй. И если соединить их имена, выходили строки: «В нарядных одеждах шаман кружится, благоухание наполняет чертог; музыка льется, сплетаясь в созвучия, владыка ликует во здравии и довольстве».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гостил у друга в Хэнчэне. Услышав новости о том, что Чжу Яньинь прибился к отряду Альянса боевых искусств и уже приближается к окрестностям города, он нарочно отправился на его поиски — выяснить, поправилась ли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поправилась, — ответил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окинул взглядом окружившую кузена толпу бродяг из цзянху... ладно, назовем их героями, героями. Потом посмотрел на угольно-черного коня Тисюэ Учжуй под ним, и у него зарябило в глазах: «Да неужели? Что-то незаметно».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возвращаешься в Цзяннань,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днях, — Чжу Синьсинь придержал его. — А ты? Не хочешь вернуться со мной? На севере осень подходит к концу, скоро зима, в Сюэчэне будет только холоднее. Зачем тебе лезть в эти дела Альянса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нужно в Сюэчэн, а Божественному целителю Цзяню, — с невозмутимым видом переложил ответственность Чжу Яньинь. — Я бы и сам с радостью вернулся с тобой домой, но ничего не поделаешь,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подъехал на лошади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еду я в Сюэчэн! Возвращаюсь с вами в Цзяннань!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Чжу Синьсиня был хронический ревматизм, так что лекарей он повидал немало. Всех их можно было разделить на две категории: благообразные белобородые старцы-небожители и мудрые, проницательные мужи средних лет. К такому типу, как Цзян Шэнлинь — молодому, бледнокожему и насквозь пропитанному грубым духом цзянху, — он не привык. Тот к тому же разговаривал так, будто проглотил бочку с порохом. В душе Чжу Синьсиня тут же зародилось пессимистичное предчувствие: «Похоже, надежды на выздоровление моего кузена нет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только что сильно повздорил с Ли Суем. Тот как пациент совершенно не слушался, так еще и язвил, а побить его не представлялось возможным. Чем больше лекарь об этом думал, тем сильнее сдавливало грудь от досады, поэтому он не выдержал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когда мы поедем в Цзяннань становиться помещиками?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слегка повернул голову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он и правда знаменитый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озвучивать не стал: «А не бродячий шарлатан? По-моему, он жутко похож на торговцев чудодейственными пилюлями силы с улиц Лючэна. Голос у него такой же зычный, да и мечта, похоже, та же: пообманывать народ года три, а потом вернуться в родные края и купить кусок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все просто. Хотя Чжу Синьсиню по-прежнему не нравился громогласный тон этого целителя из цзянху, раз уж тот действительно умел лечить, забрать его с собой в Цзяннань не составляло труда. Он негромко отдал распоряжение слугам, и вскоре к ним подогнали высокую белоснежную карету. Слуга приподнял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спешился и собрался было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Яньинь решительно преградил ему путь. «Нет, ты не хочешь в Цзяннань».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Инь! — негромко пожурил Чжу Синьсинь неразумного брата. — Великий целитель желает поехать с нами, зачем ты стоишь перед каретой и мешаешь ему? Живее пригласи его внутрь отдохнуть. Где дядя Чжан? Пусть соберет и твои вещи... Уважаемый, простите,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вообще взялся? И почему едет на лошади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восседал верхом на Чжаое Юйшицзы. Этого коня в свое время специально выбрал Чжу Яньхуэй. Лошадь была некрупной и идеально подходила изящному, облаченному в белые одежды второму молодому господину Чжу, но под грозным, одетым во все черное владыкой темных сил смотрелась чересчур изысканно. Тем более что выражение лица у этого грозного человека было мрачнее тучи — казалось, он готов одним ударом размозжить голову ни в чем не повинному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поспешил вмешаться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брат. Братец, а это мой друг из цзянху, владыка дворца Ваньжэнь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не интересовался делами цзянху ни на грош, но приличия соблюдать следовало. Раз уж кузен представил гостя, значит, отношения у них неплохие. Он вежливо сложил руки в приветствии и первым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Ваньжэнь... Величественное и звучное название. Позвольте спросить, на какой грозной вершине он воздвигнут?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Цзиньчэне.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Синьсиня на мгновение окаменело, но он тут же взял себя в руки и с любезной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до чего же неотесанный.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тем временем уже устроился в карете, всем своим видом показывая, что держит путь прямиком в Цзяннань, навстречу роскошной помещичьей жизни, и вылезать не собирается. Тогда Чжу Яньинь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бы тебе не подарить эту карету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тут же согласился Чжу Синьсинь, но добавил: — Только мы ведь и так вместе возвращаемся в Цзяннань, какая разница, кому принадлежит экипаж?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еду в Цзяннань?» Чжу Яньинь одной рукой схватился за поводья Чжаое Юйшицзы, а другой — за поводья Тисюэ Учжуй, словно намереваясь отгородиться от всего мира этим живым щитом из двух скакунов: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возвращаюсь. Я еду в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Сюэчэн? — принялся уговаривать его Чжу Синьсинь. — Если хочется полюбоваться снегом, в следующий раз попроси Лань Шэна и остальных свозить тебя в Нинчэн. Вот там настоящие метели, и все вокруг белым-бело! Как говорится: «Горы высоки, солнце скрывают они; внизу же темно и дождливо, снежная крупа летит без конца, и тучи густые плывут...» Ох, брат, постой,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подхватил Чжу Яньиня, усадил впереди себя на спину Тисюэ Учжуй, сам устроился позади, взмахнул поводьями и непринужденно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сдавленно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договорить с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Суя тоже промелькнула улыбка, хотя голос по-прежнему звучал бесстрастно, словно у настоящего безжалостного злодея: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открестился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обратно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пока не побываю в Сюэчэне, — Чжу Яньинь тоже взялся за поводья. — Божественный целитель Цзян просто упрямится, на самом деле он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постоянно с ним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последних лекарств меня постоянно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целителя всегда сводились к одному и тому же: нужно восстановить силы, укрепить здоровье, побольше отдыхать и тому подобное. Но чем ближе они были к Сюэчэну, тем важнее для Ли Суя было сохранять полную бдительность. Поэтому он время от времени выливал отвары, заставляя Цзян Шэнлиня прыгать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пациент из него непослушный», — подумал Чжу Яньинь. Нужно было что-то придумать, чтобы помочь Божественному целителю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Чжу Синьсиня тоже пристроился к Альянсу боевых искусств. Он твердо решил забрать Чжу Яньиня обратно в Лючэн — и дело было вовсе не в страхе перед каким-то там главой Демонического культа на северо-востоке: насколько бы тот ни был ужасен, усадьбе Чжу ничего не грозило. Главное — не дать кузену окончательно увязнуть в делах цзянху. Вероятно, из-за Цзян Шэнлиня у молодого господина сложилось стойкое впечатление, что все эти воители, к какой бы фракции они ни принадлежали, ничем не отличаются от уличных торговцев пилюлями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он воина с длинным копьем в руках — о, торговец пилюлями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Видит, как кто-то шествует с гордо поднятой головой — о, точно пилюлями силы 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у кого-то слишком зычный голос — это стопроцентный зазывала, продающий пилюли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«торговцы пилюлями силы»... то есть благородные герои, даже не догадывались, какими их видят со стороны. Они вовсю восхищались роскошью и изяществом нового обоза усадьбы Чжу, от которого веяло благовониями, а больше всего их поразило то, что господа везли с собой целую группу музыкантов. Это было поистине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собирается и дальше ехать с Альянсом боевых искусств? — спросил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оказался поблизости и решил меня проведать, — ответил Чжу Яньинь. — Думаю, мы пробудем вместе от силы пару дней. Дальше по дороге начнется трактовая дорога Лэйчжоу: ему нужно на юг, а нам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Сую очень понравилось это «нам».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ехал верхом и издали наблюдал за Чжу Яньинем, вздыхая все тяжелее. Старый дворецкий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второму молодому господину приглянулся тот конь, Тисюэ Учжуй. Выглядит он куда мощнее и крепче. Раз уж молодой барин так увлекся цзянху, то и вещи выбирает под стать — крупные и с легким налетом разбойничьей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потер виски Чжу Синьсинь. — Ступай и спроси, за сколько они готовы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дворецкий вприпрыжку побежал договариваться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Дворца Ваньжэнь, верно, и помыслить не могли, что в поднебесной найдется безумец, который отважится купить коня их владыки. Они опешили, не понимая, откуда у этого человека столько дерзости. Дворецкий усадьбы Чжу тоже пребывал в недоумении: продают или нет? Почему молчат? Что вообще за странные люди эти воители?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дворецкого, Чжу Синьсинь окончательно убедился: нет, кузена нужно срочно увозить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отряд остановился на ночлег в одной из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у Чжу Синьсиня, Чжу Яньинь под благовидным предлогом поспешил ускользнуть, прихватив с собой пару пирожных, чтобы поделиться с Ли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дворца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ханьмайсу. Двоюродный брат специально выписал кондитера из Ванчэна. Рецепт держится в строжайшем секрете, говорят, его не купят и за тысячу золотых, — пояснил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