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Выслушав это, Чжу Синьсинь снова загорелся мыслью забрать двоюродного брата обратно в Цзяннань и даже попытался озвучить это вслух. Однако кузен безжалостно его перебил. Точнее говоря, второму молодому господину Чжу сейчас было попросту не до него — он вовсю расспрашивал о делах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уезжали из Байтоучэна, разве ты не передал его Пань Шихоу из Зала Тяньчжу? Раз уж Чжан Цань внезапно объявился здесь, не случилось ли чего с Пань Шихоу?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вздрогнул от неожиданности. Чего это он раскричался? Неужели тоже знает Пань Шихоу?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Синьсинь, бледный как полотно, стеклянным взором смотрел куда-то ввысь, на крону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сухих ветвей отчетливо виднелось желтушное человеческое лицо. Под лицом угадывалось тело в буро-коричневых одеждах. Замерев без движения, этот силуэт идеально сливался с деревом, так что даже стражники усадьбы Чжу ничего не заподозрили. И вот мгновение назад он внезапно улыбнулся Чжу Синьсиню, обнажив белоснежные зубы на фоне ярко-алых губ. Картина оказалась настолько жуткой и пугающей, что изнеженного старшего брата, который был еще более хрупким, чем младший, тут же стошнило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тоже разглядел лицо незваного гостя. У него дрогнули веки; он уже собирался рвануться вперед, чтобы схватить незнакомца, но тот резким взмахом руки метнул целый веер отравленного скрытого оружия, густо посыпавшегося, словно проливной дождь в грозу. На этот раз стражники усадьбы Чжу среагировали мгновенно и дружно обнажили мечи, но все же опоздали на долю секунды — их опередил Владыка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видно, реплики у богатых молодых господ из Цзяннаня не отличаются особым разнообразием.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Чжу Яньиня за шиворот, Ли Суй отлетел на несколько чжанов назад, уклоняясь от ядовитого ливня. Заодно он прихватил и Чжу Синьсиня — благо те стояли рядом, так почему бы и не захватить обоих. Однако кузен вовсе не грезил о Цзянху и уж точно не испытывал потребности летать над травой, так что никакого восторга или чувства собственного величия не ощутил. Напротив, он уверился, что падает в пропасть, и от страха тут же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желтушный силуэт уже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помог Чжу Яньиню подняться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Цзянху пребывали в полном недоумении, не понимая, с какой стати вернулся еще один молодой господин Чжу. Цзян Шэнлинь тоже прибежал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вкратце пересказала случившееся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Чжан Цаня сейчас на заднем дворе, но второму удалось скрыться, наши люди не смогли его догнать. Чуть позже я доложу обо всем главе союза и спрошу, нужно ли связаться с местными властями, чтобы этот призрачный силуэт не навредил простым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все присутствующие в комнате опешили. Какой еще Пань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так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тварь — Пань Цзиньхуа?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ошибиться, — ответил Ли Суй. — Это точно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отличие от Чжан Цаня, хоть оба они и обрели невероятную взрывную силу и агрессивность, Чжан Цань полностью лишился рассудка и действовал напролом. Пань Цзиньхуа же вел себя иначе: на его лице отражались эмоции, он улыбался, да и судя по тому, куда полетели его метательные ножи в самом конце, он прекрасно понимал, на кого нужно напасть, чтобы расчистить себе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Неизвестно, все ли в порядке с Пань Шихоу и Залом Тяньчжу. Не хочешь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Выдвигаюсь сегодня ночью, — сказал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дворца, а как же Пань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людей и отправляйся в погоню, он не мог уйти далеко, — распорядился Ли Суй. — Постарайся сохранить ему жизнь. Нужно проверить, можно ли его еще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Янь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 Чжу Яньинь. Он хотел попросить божественного целителя еще раз осмотреть его кузена. Хотя сопровождавший их лекарь из усадьбы Чжу уже выписал рецепт, заверив, что это лишь сильный испуг, Чжу Синьсинь лишился чувств с таким исключительным усердием и лежал настолько бледным, что все невольно разволновались. В такой ситуации надежнее было выслушать мнение еще одного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отправился в соседний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Дворца Ваньжэнь уже собирали вещи. Догадавшись о планах Ли Суя, Чжу Яньинь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Пань Шихоу и поэтому хочешь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береги себя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уже сгущались сумерки. Ли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даже не думал о подобном, но раз уж ему предложили, решил не упускать возможности. Слегка поколебавшись для приличия,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кстати. Мне тоже не хочется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Суя промелькнуло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комнату вошел Цзян Шэнлинь. Почему так быстро? Да потому что, когда он пришел в соседние покои, другой молодой господин Чжу уже очнулся и преспокойно сидел на постели, уплетая рисовую кашу. Услышав, что божественный целитель из Цзянху собирается его осмотреть, тот мгновенно застыл, а на его лице отразилась «неописуемая радость»: «Все в порядке, не нужно, я уже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с чистой совестью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подумал: «Сколько же у кузена причуд!»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Цзян Шэнлинь ничуть не рассердился. Напротив, он подбодрил Чжу Яньиня, заверив, что его кузен выглядит вполне румяным и здоровым, так что беспокоиться не о чем, и посоветовал поскорее идти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Поскорее собирать вещи?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ответил, что, разумеется, в дорогу. Владыка дворца Ли возвращается в Байтоучэн, и он, целитель, едет с ним. А поскольку Чжу Яньиню каждые три дня требуется иглоукалывание, ему тоже придется поехать следом, иначе лечение пойдет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медленно повернул голову к Ли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Суя плясали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Второго молодого господин Чжу покраснели кончики ушей. «Позвольте откланяться!» — вспыхнуло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он вдруг так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ответил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явно не поверил: «Да ну тебя. По твоей глупой улыбке сразу видно, что дело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божественному целителю снова нужно возвращаться в Байтоучэн, Чжу Чжан схватился за голову. Он совершенно не понимал этой мании метаться туда-сюда, однако при первой встрече его предупреждали, что маршрут целителя непредсказуем и его может занести хоть на юг, хоть на север. Так что теперь оставалось только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сидел на крыше — весь в белом, взъерошенный и очень, очень сердитый.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проявил небывалую самостоятельность и залез наверх сам по приставной лестнице, а не взмыл в воздух со свистом в руках великого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стоял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Чжан добавил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пора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«Голоден или нет, а поесть надо», — только собрался завести свою заунывную лекцию Чжу Чжан, как Ли Суй уже взлетел на крышу и опустился рядом с Чжу Яньинем.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Чжу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отвернулся в сторону, но его плечи мелко подрагивали от сдерживаемого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Яньиню стало еще обиднее. Он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А ну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скоро отправляться в путь, ты точно не хочешь перекусить? — спросил Ли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откинулся назад, подражая ему и подложив руки под голову, но из-за того, что у него не было этой дикой натуры человека, чей дом — весь мир, это выглядело несколько комично, словно маленький молодой господин в белых одеждах, тайно сбежавший из учебного класса, пытается взяться за дело вместе с уличными хулиганами, собирая плату за защиту, но еще не очень в этом разбирается, поэтому может только упрямо стоять,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молча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тоже хотел промолчать, но в конце концов не выдержал этих пощипываний: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хочется расставаться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невозмутимым видом сел. «Что ж, раз так, мы можем пойти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благородных семьях всегда ценилась взаимность: раз уж мне не хочется с тобой расставаться, то и тебе должно не хотеться расставаться со мной. Только так соблюдается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Аппетитно хрустя побегами бамбука, Чжу Яньинь время от времени поглядывал на Ли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беспокоишься о Пань Шихоу?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Пань Цзиньхуа и ни на что не годен, для него он свет в оконце, — ответил Ли Суй. — Изначально я лишь поручил ему присматривать за Чжан Цанем. Кто же знал, что он сам окажется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целитель Цзян обязательно найдет способ спасти Пань Цзиньхуа, — Чжу Яньинь положил ему в тарелку немного жареного бамбука. — Поешь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Вкусы жителей Цзяннаня и Северо-запада сильно различались, поэтому Чжу Чжан специально велел повару приготовить два набора блюд. С одной стороны стола стояло то, что любил Чжу Яньинь: обжаренные побеги бамбука, приготовленный на пару окорок и тонко нарезанный тофу в курином бульоне. С другой стороны расположили блюда, которые, по мнению старого дворецкого, должны были понравиться Ли Сую: тушеная баранина, острая томленая говяжья жила, и даже в овощной суп повар щедро добавил свиной головы — все сытное, жирное и очень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ради любопытства попробовал кусочек говяжьей жилы. Острота оказалась такой неистовой, что он мгновенно лишился дара речи. Со слезами на глазах он отложил палочки и залпом осушил три или четыре пиалы сладкой воды с ароматом османтуса.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улыбкой наблюдал за ним, после чего протянул ему пирожное из клейкого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Цзяннаньский пирожок принял цзяннаньский сладкий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ешь такую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злодей некоторое время смотрел на него,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твоя половина стола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