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Пусть Чжу Яньинь и сам был на редкость пригожим ученым мужем, происхождение его было настолько выдающимся, что остальным оставалось лишь благоговейно вздыхать издалека, не смея и надеяться завязать знакомство с небожителем — вторым молодым господином усадьбы Чжу. Однако Сюй Юньчжун был совсем другим делом. Хоть он и блистал талантом, в конечном счете оставался лишь мелким лавочником, державшим лавку кистей для письма... или все-таки лавку тушечниц? Неважно. В любом случае, по сравнению с именитыми школами и орденами разница была колоссальной. Поэтому молодые воины, не обделенные любовью к прекрасному, съезжались сюда, преисполненные уверенности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 Чжу Яньинь выпрямился и с тревогой произнес. — Мы еще не выяснили, друг Сюй Юньчжун или враг. Как можно позволять ему сближаться со школами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откинувшись на мягкую кушетку, скормил ему сливу: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поручить Чжао Минчуаню разузнать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дважды укусил засахаренный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ты совсем не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вытер пальцы и принялся лениво поглаживать его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беспокоиться, когда рядом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почувствовал тяжелое бремя ответственности от такой безграничной веры и ленивой расслабленности. Посидев немного и поразмыслив,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мне веришь или тебе просто лень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Лень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и знал! Тебе больше нельзя, положи мою сливу!» — мысленно возмутился 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со смехом притянул его к себе и, склонив голову, принялся целовать в шею. Пряди волос скользнули по лицу, создавая атмосферу праздности и неги.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не стал сердиться. Он уже давно понял: хотя Ли Суй и жаждал убить Читяня, он никогда всерьез не планировал сотрудничать с Альянсом боевых искусств. Его совместный путь на север со всеми остальными был не более чем «попутчичеством». В минуты особого безрассудства в нем и вовсе проступало безразличие в духе: «Даже если Читянь переманит весь мир боевых искусств в свой Демонический культ, я все равно смогу перебить их по тысяче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его превосходном мастерстве доводить до крайности все же не стоило. Совсем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Суй тискал и обнимал его, Чжу Яньинь раздумывал, как решить эту проблему. Сам он тоже не испытывал особой симпатии к Альянсу боевых искусств, но заполучить еще несколько десятков или сотен помощников было бы весьма нелишним.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из повозки Сюй Юньчжуна вышел тот самый молодой воин в парчовых одеждах. Подарок он так и не вручил, однако выглядел весьма довольным. Он легко вскочил на коня и поехал прочь, лихо сжимая меч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слегка нахмурился. Если великий талант Сюй не принимал подношений, откуда тогда брались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как можно скорее докопаться до истины, тем же вечером он разыскал Чжао Минчуаня и поделился с ним своими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Минчуань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об этом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Минчуань был душой компании, и каналов для сбора слухов у него хватало. По его словам, за последние несколько дней все, кто приходил навестить Сюй Юньчжуна, беседовали с ним в исключительно дружеской атмосфере. Темы для разговоров были самыми разнообразными: со школами из Диньчэна Сюй Юньчжун обсуждал вечную весну и рисовую лапшу гоцяо, с выходцами с Земли Цзинь пил вино Чжуецин, с гостями с Северо-запада говорил о пустынях, а с Юго-востока — о выходе в море. Словом, он всегда умел найти общий язык с собеседником.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испытывал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весьма начитан. И что же, после всех этих бесед он действительно не принимал никаких 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брал. Более того, он сам одаривал гостей, — поделился Чжао Минчуань. — Вещицы не сказать чтобы редкие — какие-то нефритовые подвески, украшения для вееров, но стоят они недешево.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запутался еще сильнее. Что же это за человек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Минчуань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брат считает,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 у меня нет, но все это кажется довольно странным, — Чжу Яньинь вкратце пересказал историю с ночным визитом в лавку тушечниц.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мне стоит сначала все разведать? — предложил Чжао Минчуань.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об этом думал, — согласился Чжу Яньинь. — Нужно хотя бы разузнать, откуда у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думает Владыка дворца Ли? — спросил Чжао Минчуань.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едва не поперхнулся чаем. Испытывая воровскую неловкость, он подумал: «При чем тут вообще Владыка дворца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Минчуань поспешил объяснить: мол, он заметил, что в последнее время Владыка дворца Ли часто проводит время в повозке дорогого брата, и они кажутся очень близкими. Неужели дорогой брат не делился своими подозрениями насчет Сюй Юньчжуна с Владыкой дворцой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не упоминали об этом, — ответил Чжу Яньинь. — Похоже, его это совсем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Минчуань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Владыка дворца Ли никогда не проявлял интереса к делам и людям цзянху. Если бы на этот раз не твое заступничество, дорогой брат, он вряд ли согласился бы отправиться с нами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 самым невозмутимым видом подтвердил 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преимущество дурного нрава и вечно недовольного лица. Хотя весь Цзянху знал, что Ли Суй намерен убить Читяня и сам при этом тяжело ранен, никто и подумать не смел, будто Ли Сую нужна помощь Альянса боевых искусств. Все лишь трепетали и превозносили его как великого предка. И благодарить за это стоило исключительно леденящее выражение лица Владыки дворца Ли, на котором так и читалось: «Вы все сдохнете». Ужасающее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выглядит Читянь?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спрашивал у Владыки дворца Ли? — удивился Чжао Минчуань.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 любому поводу отправляешь меня к Владыке дворца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Чжао Минчуань промолчал. Ведь они действительно постоянно находились вместе — ладно раньше, но теперь они буквально шагу друг без друга ступить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Чжу Яньинь действительно не спрашивал. И не потому, что боялся, а просто считал время, проведенное наедине с Ли Суем, слишком прекрасным, чтобы портить его разговорами о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годы все, кто видел Читяня, погибли, — сказал Чжао Минчуань. — Но те, кому довелось иметь с ним дело в прежние времена, говорили, что внешность Читяня совершенно заурядна: крючковатый нос, треугольные глаза, восковая кожа и сухощавое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Имея подобный облик, как ему не стыдно сеять смуту в Цзянху? — честно заметил Чжу Яньинь. — Торгующий танбао старик у моих дверей и тот больше похож на главу Демонического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Минчуань принялся наставительно убеждать его, что внешность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ли от них на невысоком холме стоял тот самый таинственный незнакомец. Свет луны был тусклым, и его лицо казалось безжизненным — под стать описанию: ничем не примечательное, с треугольными глазами и крючковатым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стояла женщина в лазурных одеждах. С нерешительным видом она наконец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почему вы внезапно решили привлечь на нашу сторону Сюй Юньчжуна?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привлечь, а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Сюй Юньчжун — всего лишь бессильный ученый, не способный и курицу связать.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он полезнее любого мастера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подчиненная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Читянь ровным голосом продолжил не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ли ты одолеть Лань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вас будет шестнадцать человек, одолеете ли вы Ли Суя? Или, сделаем шаг назад, справитесь ли хотя бы с одной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к шестнадцати из вас прибавлюсь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Божественное мастерство Главы не знает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лазурном умолкла и с тревогой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подчиненная допустила излишнюю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Ли Суй скрывался в подземном дворце на Северо-западе, и никому не ведомо, каких высот достигло его мастерство, — Читянь прикрыл глаза. — Но мне известен его талант. Я не желаю сталкиваться с ним лицом к лицу. Даже если мне придется провести в снежных равнинах еще год или пять лет, лишь бы дождаться, пока небеса сами заберут его,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лазурных одеждах была одной из шестнадцати защитниц Храма Фэньхо по имени Юань Еюэ. Она лишь однажды мельком видела Ли Суя той снежной ночью, но тогда он уже дышал на ладан. Поэтому она искренне не понимала, от чего все эти годы прячется их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как назло, не желает смирно дожидаться смерти на Северо-западе, — спросил Читянь. —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Юань Еюэ. — Все подготовлено в строгом соответствии с указаниями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Читянь повернулся, и его высохший силуэт, подобно призраку, в одно мгновение растворился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Суй тоже любовался зимней луной вместе с Чжу Яньинем — причем сидя на одной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 такую пронизывающую стужу следовало бы сидеть в повозке, обнимая грелку для рук. Однако Чжу Яньинь как-то в разговоре обмолвился, что до потери памяти он часто коротал зимние ночи в компании близких друзей, распивая вино под луной, сочиняя стихи и разгадывая загадки. Это было невероятно утонченно и привольно. И вот Владыка дворца Ли решил устроить ему свидание с прошлым и привез любоваться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разгадывать загадки?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 улыбкой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Я не стану загадывать сложные, обещаю, ты сразу отгадаешь.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великий злодей в таких вопросах оставался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все-таки начну!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прикрыл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рассмеялся еще веселее и перехватил его запястья руками, пытаясь убрать ладонь от лица, однако Ли Суй лишь сильнее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Здесь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неподалеку кое-кто был. Прекрасный великий талант из Хэчэна в одиночестве стоял на валуне, заведя руки за спину. Полы его длинного халата развевались на ветру. Зрелище завораживало — он казался сошедшим с небес бессмертным, вот только смотреть на него в такой холод было зябко.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http://bllate.org/book/18290/1754173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