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тут же поднял голову. Перед ним стояла женщина в расшитом шелковом платье, которая осторожно его разглядывала. На ее запястье поблескивал ярко-зеленый нефритовый браслет, в ушах покачивались серьги из чистейшего императорского жадеита — весь ее облик дышал богатством. Тан Шэнь не сразу понял, кто это, но, заметив стоявшую подле нее служанку, замер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старшая тетушка, можешь звать меня просто тетушкой.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тетушка, вы сегодня по делам на улице Суйцзинь?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прислали два сундука с вещами, обе семьи больше не общались. Тан Шэнь так и не разгадал, с какой целью Госпожа Тан прислала те подарки, поэтому не предпринимал поспешных шагов и не ходил в Поместье Тан, чтобы обсудить раздел имущества. Госпожа Тан тоже до сего дня не объявлялась. И теперь, встретив ее здесь, Тан Шэнь не думал, что она искала именно его. Если бы ей действительно нужно было повидаться, она пришла бы прямиком к ним домой, а не караулила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окинула взглядом худощавую фигуру Тан Шэня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Шэню в этом году исполнилось тринадцать, он был еще совсем отроком. Прежде Госпожа Тан никогда его не видела, но по сравнению с сыном-наложком Цзюйжэня Тана того же возраста, Тан Шэнь казался слишком уж щуплым — того и гляди ветром унесет.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Тан Шэнь, о чем она думает, он наверняка посчитал бы себя незаслуженно обиженным. После своего переноса в этот мир он только и делал, что старался получше кормить себя и сестру. Как только в доме завелись лишние деньги, он ни в чем себе не отказывал. Особенно после переезда в управу Гусу, где брат с сестрой жили в сытости и довольстве. Оказавшись в древности, в глухой деревне Чжаоцзя, Тан Шэнь совсем исстрадался от пресной еды, поэтому, добравшись наконец до управы Гусу, решил ни в чем себе не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других от сытной еды бока округлялись, а он рос исключительно вверх, внезапно начав стремительно вытягиваться.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Тётушка Яо как-то заметила: «А молодой хозяин-то наш как высок! Рано в рост пошел».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древности, повсеместно страдавших от недоедания, взросление и рост в семнадцать-восемнадцать лет считались нормой, а то и ранним возрастом. А Тан Шэнь начал вытягиваться уже в тринадцать — разве это не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пошел вверх, а вес за ним не поспевал, отчего мальчик и казался таким худощавым.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каждый день приходите на улицу Суйцзинь ставить палатку с завтраками? — спросила Госпожа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впервые видела такую знатную родственницу. Из любопытства она спряталась за спину Тан Шэня и украдкой разглядывала Госпожу Тан. Та не была писаной красавицей, но черты ее лица были правильными, а манеры — мягкими и исполненными достоинства. Сразу видно, что она выросла в благородной и образованной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каждый день печем блины, — подала голос Тан Хуан. — Брат Яо и Тётушка Яо приходят первыми, а мы с братом, как проснемся, прибегаем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сама видела, какая очередь только что толпилась у их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у вас идут неплохо, — заметила она. Больше развивать эту тему она не стала и, вновь посмотрев на Тан Шэня, с улыбкой добавила: — Помню, последний раз я видела тебя лет девять назад. Тогда ты был вот такого роста, — она отмерила рукой высоту от земли. — А теперь уже совсем юноша. Грамоте-то обучался?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отец еще был жив, я учился в деревенской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Тан есть своя домашняя школа. Твои старшие братья учатся там, а с ними — двоюродные братья и соседские дети. Если захочешь, можешь учиться вместе с ними. Им там ужасно скучно. Пару дней назад они прослышали, что их младший брат перебрался из деревни Чжаоцзя в управу Гусу, и теперь вовсю шумят, требуя, чтобы ты учился вместе с ними. Пойдешь в школу — как раз втроем будете ходить,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опустила глаза, подумав про себя: «Да молодые господа знать не знают, кто такой этот Тан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доброту, старшая тетушка. Когда придет время, я непременно навещу вас в Поместье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Тан, улыбнувшись,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вместе со служанкой удалились, а Тан Шэнь задумчиво посмотрел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тетушка такая добрая, говорит так ласково и тихо. А я-то думала, она, как и тот Цзюйжэнь Тан, презирает нас и знаться не пожелает. Брат, тетушка зовет тебя учиться, ты пойдешь? — Девочка широко раскрыла глаза и с надеждой уставилась на Тан Шэня. — Если пойдешь, то будешь учиться вместе с сыновьями Цзюйжэня Тана. Они ведь тоже хотят, чтобы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Хотят, чтобы я пришел? — Тан Шэнь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недоуменно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старшая тетушка просто проявила вежливость и сказала красивые слова для приличия. Ладно, насчет учебы я сам все решу.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вся их четверка вернулась домой, как они увидели человека, который уже давно поджидал их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гостя, Тан Шэнь поспешил к нему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 почтительно поклонился и протянул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Тан, Великий ученый Лян уже вернулся из Цзиньлина. Вот приглашение, он просит вас нанести визит в его поместье. — С этими словами он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раскрыл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была дорогая тисненая золотом бумага, на которой изящным почерком цзаньхуа-сяокай были выведены четыре поэтические строки. Тан Шэнь прочитал их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погожий день солнце и луна сияют,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плодов разносится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Войду в покои, преисполненный почтения,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чашей вина — к хризантеме у восточного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стихотворение-загадка?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нахмурился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мыслями незаметно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Яо вынесла готовую еду из кухни, и все четверо уселись обедать во дворе. Тан Шэнь держал в левой руке приглашение, а в правой — палочки для еды. Собравшись подцепить кусочек, он взглянул на строчки письма и снова опустил руку. Так повторилось несколько раз, пока Тан Хуан не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на что ты там все смотришь? Поешь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поднял на нее глаза, и его взгляд замер на маленьком желтом цветке в волосах Тан Хуан у самого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разглядывал ее так долго, что щеки девочки залил румянец смущения. Она поспешно сорвала цветок с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смотри ты так! Я просто увидела, что сейчас все носят цветы в волосах, вот и себе приколола. Ай, всё еще смотришь! Братец, ты вредный!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красоте естественна для каждого, но Тан Хуан решила, что брат насмехается над ее кокетством, и не на шутку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Хризантема? Брат Яо, неужели скоро Праздник Двойной Девятки?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через три дня как раз Праздник Двойной Девятки. Молодой хозяин, неужто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вечно путался в древнем календаре, а после переезда в управу Гусу с головой ушел в заработки, так что совсем потерял счет 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процитировал: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настанет Праздник Двойной Девятки, я вновь вернусь полюбоваться хризантемами.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в самый полдень Праздника Двойной Девятки.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Лян отворил ворота и впустил Тан Шэня в Поместье Лян. Он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Тан, Великий ученый Лян только что спрашивал о вас, а вы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двое боковых ворот и пройдя по продуваемой ветром крытой галерее, Тан Шэнь завидел беседку с изогнутой крышей у пруда с лотосами. Великий ученый Лян сидел спиной к нему, наливая себе чай и созерцая живописный вид на лотосовый пруд. Тан Шэнь подошел ближе и увидел, что лотосы в пруду давно отцвели и завяли, оставив лишь сухие стебли и побуревшие листья. Тем не менее Великий ученый Лян продолжал задумчиво смотреть на воду, словно пил чай, любуясь пышным цветением.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ваш покорный слуга прибыл нанести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обратился к нему «Учитель», а не «господин», сразу переводя эту встречу в русло общения младшего со старшим, выражая почтение простого книжника великому ученому Поднебесной, а не простолюдина чиновнику.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ученый Лян мягко улыбнулся и поднял голову. Его глубокий, теплый взгляд задержался на Тан Шэне, после чего остановился на макушке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всего несколько месяцев, а ты заметно подрос.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послушно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любуетесь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где же ты видишь в этом саду хоть один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написал: «Войду в покои, преисполненный почтения, с чашей вина — к хризантеме у восточного окна». Разве это не означает, что вы пригласили меня в Праздник Двойной Девятки полюбоваться хризантемами?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• прекрасный как орхидея • еще не появившийся • кумир всей страны • главный герой-актив по фамилии Ван: Говорят... меня зовут Ван Сыцун?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Тан: Да-да, а еще говорят, что ты Ван Цзинцзэ,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автор: Это не он, ничего подобного! Не наговаривайте на него, плак-плак!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«Войду в покои, преисполненный почтения, с чашей вина — к хризантеме у восточного окна». Значит, я пригласил тебя полюбоваться хризантемами?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пристально посмотрел на Тан Шэня, а мгновение спустя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Юйчжи, приниси свиток «Хризантема у восточного окна», взглянем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молодой человек в бирюзовых одеждах — тот самый, что некогда сопровождал Великого ученый Ляна в деревню Чжаоцзя, — почтительно кивнул и отправился в кабинет. Вскоре он вернулся с живописным свитком. Встав у края пруда с увядшими лотосами, он развел руки в стороны и медленно развернул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свитке плотной белой рисовой бумаги длиной около пяти чи раскинулся куст тушевой хризантемы. Мазки кисти были легкими и плавными; на каждом цветке виднелись тончайшие переходы туши — прозрачные, словно струящаяся вода, ласкающая почки вербы, и нежные, будто тонкий мох на сером камне. На картине оставалось много свободного пространства, и, помимо самой хризантемы под окном, лишь в верхнем левом углу красовалось короткое стихотворение: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цветет вдали от пестрых клумб,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ветхого плетня скромна ее краса.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на ветвях погибнуть, аромат храня,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сдаться ледяному северному ветру».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были выведены почерком цзаньхуа-сяокай — необычайно тонкими и легкими штрихами, однако Тан Шэнь невольно засмотрелся. В них угадывался сильный характер: даже несмотря на изящество малого устава, в мазках чувствовалась непреклонная воля и выдающееся мастерство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взглянул на подпись автора в углу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