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тушь из Хуйчжоу очень дорогая, обычным семьям она не по карману, о ней можно только мечтать. Но что, если через какое-то время тебе скажут: тушь из Хуйчжоу тебе не купить, зато кисть из козьей шерсти семьи Тан, которой любит писать сам Великий ученый Лян, тебе вполне по карману. Купишь ли ты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кисть из козьей шерсти семьи Тан? Молодой хозяин, когда это мы успели начать делать такие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просто пример. Ты просто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надо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Великий ученый Лян — ориентир для всех книжников управы Гусу. А как ты думаешь, кто служит ориентиром для всех госпож и барышень управы Гусу?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Яо Сань не найдет что ответить, Тан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Ориентиром для них служат госпожи и барышни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кивнул, хотя понял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день двенадцатого месяца Лавка сокровищ семьи Тан закрылась на переустройство. Несколько госпож и барышень, которые часто приходили сюда за румянами и пудрой, были весьма озадачены. Семья Тан вела дела исключительно тонко и предусмотрительно: даже закрыв двери, они оставили у входа слугу. Заметив недоумение на лицах покупательниц, тот сразу же подошел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откроемся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Зачем закрывать 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Слышал только, как управляющий говорил, будто готовят какую-то диковинную вещицу, которую начнут продавать шестого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услышав это,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 самое дорогое Хуанцзиньлюй?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сделала для себя выводы и решила: шестого числа нужно обязательно прийти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числа двенадцатого месяца богатые госпожи и барышни управы Гусу, словно сговорившись, пришли к Павильону Чжэньбао. Увидев друг друга, они на миг растерялись, а затем вместе вошли внутрь. Только что открывшийся Павильон Чжэньбао ничем не отличался от прежнего: он был так же роскошен и великолепен, как и другие известные лавки румян и пудры в управе Гусу. Но кроме этой привычной роскоши, в нем пока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сегодня здесь собралось непривычно много госпож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любопытством вошла в лавку. Сделав всего пару шагов, она вдруг замерла, привлеченная неким предметом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Парные надписи на воротах Академии Цзыян цитируют произведение Ли Ши «Проводы Лу Угуаня».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Юго-восточный угол Павильона Чжэньбао примыкал к небольшой речке. Из-за распахнутого резного окна доносилось тихое журчание изгибающегося русла, а яркий солнечный свет падал прямо на высокую подставку из древесины наньму.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Древесина наньму ценилась чрезвычайно высоко, и даже госпожа Ван, с ее достатком и положением, считала ее редкой роскошью. И все же эта подставка просто стояла посреди лавки. На ней лежали отрезы сучжоуской парчи и тончайшие платки, искусно расшитые лучшими мастерицами управы Гусу. Они были аккуратно сложены друг на друга, а в самом центре покоилась полупрозрачная нефритовая чаша.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чаше было налито восхитительно благоухающее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Украшенная драгоценными камнями и лепестками цветов, эта композиция в углу с первого взгляда казалась невероятно дорогой. Большинство заходивших барышень обходили ее стороной, опасаясь случайно разбить. Многие не понимали, что это такое, и расспрашивали стоявшего рядом приказчика.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зовется Хуанцзиньлюй. Она действует подобно благовониям, но не требует стольких хлопот. Достаточно нанести всего каплю на одежду или украшения, и чудесный аромат будет радовать вас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дважды хлопнул в ладоши, и из-за прилавка тут же вышли двое слуг. Держа свиток с двух сторон, они медленно развернули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вслух прочитала написанные на свитке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волосах золотые нити Хуанцзиньлюй, шпильки в виде бабочек и ивовых ветвей. Смех и радостные голоса доносятся издалека, оставляя лишь нежный шлейф аромата. В толпе я искал её сотни и тысячи раз. И вдруг, обернувшись, заметил её там, где угасает свет фонарей…» Искал её сотни и тысячи раз… Какая прекрасная строка! Постойте, а подпись в конце принадлежит самому Великому ученыму Ляну, господину Лян Бовэню!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каллиграфия Великого ученыго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творение Великого ученыго Ляна? Ах нет, это стихи поэта по имени Синь Цицзи. «В волосах золотые нити Хуанцзиньлюй»… Так речь идет именно об этом Хуанцзиньлюй?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управляющего слуги повесили свиток в рамке на самом видном месте по центру стены главного зала. Тем временем госпожи и барышни управы Гусу уже совершенно потеряли голову от Хуанцзиньлюй.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толпе я искал её сотни и тысячи раз. И вдруг, обернувшись, заметил её там, где угасает свет фонарей…»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напевая эти строки, смущенно краснели. Клиенты, способные позволить себе «золотую нить», и так были из богатых семей, и обычно они нанимали учителя, чтобы тот обучал девушек грамоте. А это стихотворение... Даже если девушка просто умела читать, не зная «Четырех книг», одно лишь прочтение его заставляло её сердце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дорогое Хуанцзиньлюй начали нарасхват раскупать барышни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даже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 с ценой? Неужели цена на Хуанцзиньлюй указана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 поэзии, способный пережить века, да еще и с каллиграфией самого Лян Бовэня — не продай они его за баснословные деньги, все старания Тан Шэня по продвижению товара пошли бы прахом. К тому же он лично приходил в Павильон Чжэньбао, чтобы разработать оформление флаконов и способ подачи эфирного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знатные госпожи и барышни в Павильоне Чжэньбао с готовностью скупали Хуанцзиньлюй, покупательницы попроще могли лишь издали вздыхать, глядя на нефритовый кубок с эфирным маслом. Однако вскоре их внимание привлекла лежавшая рядом с эфирным маслом плитка нежно-розового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 такое? На вид гладкое и нежное, и тоже лежит на сучжоуской парче. Неужели это такая же чудесная вещь, как Хуанцзиньлюй?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подошел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эта вещь называется туалетное мыло…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открывшийся Павильон Чжэньбао ломился от наводнивших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благородные госпожи и барышни и были обучены грамоте, они не слишком глубоко разбирались в поэзии. Плененные романтикой строк о внезапной встрече в полумраке, они даже не заметили, что стихотворение приведено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Лян в переулке Тундэ управы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унылым видом вошел в ворота Поместья Лян, неся в руках коробку с туалетным мылом и эфирным маслом, а за спиной — короб для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уже давно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передал туалетное мыло и эфирное масло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 лавка румян и пудры семьи Цзюйжэня Тана снова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Учитель, когда я шел сюда, Яо Сань рассказал, что туда сбежались все жители управы Гусу. Увидев каллиграфию моего наставника, они прямо-таки обомлели. Теперь только об этом 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выставил старику условие, что откроешь первую половину стиха только после того, как я напишу эти иероглифы, я бы ни за что не стал марать бумагу для твоей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невинно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Лян Сун, будучи одним из четырех великих ученых Поднебесной, обладал выдающейся — Фэйжань — литературной славой. Обычным людям было не то что не допроситься у него памятной надписи, но даже заслужить его совет или наставление казалось делом несбыточным. Хотя в Великой Сун к торговцам относились вполне снисходительно — ученые могли заниматься коммерцией, а купцы допускались к государственным экзаменам, без суровых ограничений последующих эпох, — Лян Бовэнь ни за что не стал бы писать вывеску для какой-то лавки румян и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набрался наглости попросить Лян Суна о каллиграфии, тот едва не выставил своего единственного ученика, взятого на склоне лет, пинком за дверь кабинета — да так, чтобы он улетел прямиком в садовый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каплю гордости в тебе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Шэнь обладал поразительной толстокожестью. В прошлой жизни, когда его отчитывал начальник за просроченные отчеты, он всегда умудрялся отделываться сладкими речами. Вот и теперь он просто показал наставнику стихи Синь Цицзи. Как и следовало ожидать, глаза Лян Суна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 — спросил он, но тут же добавил: — Нет, невозможно. Такому пройдохе, как ты, не создать подобного шедевра.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который как раз собирался притворно поскромничать и не прослыть плагиатором, только безмолвно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внимательно перечитал стих еще раз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лишь половина. Где же вторая часть? И где ты раздобыл это произведение?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загодя заготовил ложь, рассказав, будто один странствующий обедневший ученый случайно забрел в деревню Чжаоцзя и в благодарность за предложенный фруктовый сок подарил ему эти стихи вместо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вдруг, обернувшись, заметил её там, где угасает свет фонарей…» Лишь великий ученый, познавший превратности жизни и смерти, способен написать столь глубокие строки. Жаль только, что этот Синь Цицзи мне не знаком. Кто же этот мудрец, укрывшийся от суеты мира? Почему его имя безвестно, и я никогда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того, чтобы заполучить первую половину стихотворения, Лян Сун и согласился написать каллиграфию для Павильона Чжэньбао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добирался в Поместье Лян в большой спешке и даже не успел заглянуть в Павильон Чжэньбао. Впрочем, за продажи эфирного масла и туалетного мыла он ничуть не беспокоился. Достав из книжного короба два сочинения «чжии», написанные только вчера, он почтительно передал их Лян Суну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Сочинения «чжии» были не чем иным, как «восьмичленными сочинениями» — багувэнь. От простого начального экзамена до самого дворцового экзамена — ни одно испытание в древности не обходилось без написания багувэнь.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писать эти сочинения было вовсе не так просто, как могло показаться потомкам. Одно лишь их построение требовало строгого деления на восемь обязательных частей: вступление, развитие темы, подготовка к рассуждению, переход к сути, начальные суждения, срединные суждения, последующие суждения и заключительные 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