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Темы для восьмичленных сочинений всегда брались из Четверокнижия и Пятикнижия. Казалось бы, если ты досконально знаешь эти каноны, то раскрыть тему не составит труда. Но всё было далеко не так просто. Среди тем для восьмичленных сочинений существовали так называемые «комбинированные темы» невероятной сложности: составитель брал две совершенно не связанные друг с другом фразы, разрывал их и соединял вместе, предлагая ученикам в качестве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прошлую династию один уездный начальник на начальном экзамене умудрился придумать изощреннейшую комбинированную тему, которая поставила в тупик абсолютно всех соискателей. Тема звучала так: «Жена Ми-цзы и Цзы-лу».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эта фраза из трактата «Мэн-цзы» выглядела следующим образом: «Жена Ми-цзы и жена Цзы-лу были сестрами». Но поскольку составитель отбросил последние пять иероглифов, экзаменуемые просто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Ми-цзы и Цзы-лу»...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пиши, всё выходило похожим на супружескую измену, за которую впору в свиной клетке 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поначалу собирался сдавать экзамен без лишнего надрыва. Управа Гусу была местом сосредоточения талантов со всей Поднебесной и на каждый дворцовый экзамен поставляла огромное количество успешных кандидатов-цзиньши. Если в каком-нибудь захолустье экзаменаторы и могли позволить себе выкинуть подобный фокус с чудной комбинированной темой, то в управе Гусу это исключалось. В некотором смысле управа Гусу напоминала провинции с самым жестким отбором на выпускных экзаменах в будущем: завалить учеников мудреными вопросами нетрудно, беда в том, что в будущем эти ученики могут стать высокими чинами и припомнить старые обиды своим экзаменаторам.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экзаменационные темы здесь не могли быть чересчур замудренными. К тому же Тан Шэнь обладал такой суперспособностью, как фотографическая память, так что сдать уездный экзамен для него не составит труда. До испытания оставалось всего три месяца, и он планировал прилежно учиться, но никак не надрываться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с первого взгляда раскусил праздный настрой своего ученика. Не говоря ни слова, он повел его прямиком к экзаменационному залу, где в следующем году должен был проходить уездный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квадратный двор размером примерно десять на десять чжанов, расположенный сразу за зданием присутственных мест управы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обошел двор кругом, осматривая место своих будущих испытаний, но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каждом уезде управы Гусу обустроены свои экзаменационные площадки. Теперь, когда ты прибыл в главный город управы, тебе предстоит сдавать экзамены именно здесь. В прошлом году на уездный экзамен зарегистрировалось сто пятьдесят человек. Понимаешь ли ты,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 но тут же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 был шириной от силы метров тридцать и длиной столько же — неужели здесь придется разместиться более чем сотне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посмотрел на него и мрачно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А если я скажу тебе, что эти люди заходят сюда еще до рассвета и остаются до самых сумерек? При этом во дворе нет ни одной уборной, так что справлять нужду приходится прямо в экзаменационных кабинках. Ха, вижу, как у тебя, мелкий проходимец, забегали глазки. Небось думаешь сдать работу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позеленел лицом. Едва услышав слова «нет уборной», он осознал всю серьезность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 работу раньше времени, конечно, можно, только ее тут же отложат в сторону. И пусть ты напишешь ее блестяще, пусть у тебя будет талант первого лауреата-чжуанюаня, этот экзамен тебе уже вряд ли зачтут.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как же тогда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Обедать? — Затем его голос снова стал спокойным. — Я слышал, в прошлом году десятка полтора учеников лишились чувств и не смогли закончить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вони. А некоторые упали в обморок от голода, потому что из-за вони не смогли проглотить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его, этот экзамен! Пусть сдают те, кому делать нечего!»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площадка размером с небольшой скверик, где через тысячу лет бойкие старушки будут устраивать уличные танцы, сейчас должна вместить более сотни экзаменующихся. С утра до вечера они будут есть, пить и справлять нужду в одном и том же месте. Каким бы крепким ни был твой желудок, за весь день хоть раз да приспичит в туалет! Да и перекусить тоже как-то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Вообразите картину: вы жуете принесенную с собой черствую, сухую лепешку, которая и так-то едва лезет в горло, а в это время ваш сосед за тонкой перегородкой достает ночной горшок и начинает испражняться. И расстояние между вами меньше, чем между кабинками в общественных туалетах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прямо-таки разило душком!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мысленно унесся куда-то в иные миры, чувствуя, как его начинает 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вдруг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Начальный экзамен состоит из трех этапов: уездного, окружного и областного. Кажется, я запамятовал одну деталь... Тех, кто займет первые десять мест на каждом этапе, вызывают в судебный зал для написания следующего экзамена прямо в помещении. Внутри всяко лучше, чем снаружи. — Он указал на главное здание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Шэня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место ты займешь, юный Тан, зависит только от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тем, кто решался сдавать Государственные экзамены, предстояло пройти четыре суровых испытания: начальный экзамен, провинциальный экзамен, столичный экзамен и дворцовый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начальный экзамен подразделялся на уездный, окружной и областной. И через три месяца Тан Шэню предстояло столкнуться именно с уездным.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экзамен состоял из пяти туров. Самым важным считался первый — основной тур, в ходе которого требовалось написать два рассуждения на классическую тему и одно стихотворение в жанре «ши-те» из пятисловных строк и шести рифм. С тех пор как Тан Шэнь заключил пари с Тан Юнем и решил участвовать в уездном экзамене, он ежедневно писал по два восьмичленных сочинения и сочинял по одному стихотворению «ши-те».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Написать такое было несравнимо труднее, чем школьное сочинение в будущем. Рассуждения на тему требовали строжайшего параллелизма и следования жесткой структуре, а уж к экзаменационным стихам предъявлялись совсем немыслимые требования: количество знаков в строке, чередование тонов и рифмовка были расписаны до мельчайших деталей. Ошибка хоть в одном знаке означала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дочитал два сочинения своего ученика, погладил бороду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но ведь это все равно лучше, чем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это тебя и хватает! Позволь спросить: до уездного экзамена осталось три месяца, неужели ты хочешь кое-как протиснуться в число учеников-туншэнов, а потом на окружном экзамене снова ютиться в той зловонной душегубке?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снова позеленел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Подобные мучения стоило пережить лишь раз в жизни, повторять этот опыт он категорически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обратимся к первой теме: «Что касается этой энергии». Ты прекрасно знаешь, что эта фраза взята из главы «Гунсунь Чоу» трактата «Мэн-цзы». Посмотри же, как ты сформулировал тему? — Не дожидаясь ответа Тан Шэня, Лян Сун сам зачитал: — Твоя формулировка: «Что касается этой энергии — в поднебесной царит праведный дух, принимая разные земные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тема сформулирована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аж рассмеялся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 прекрасно! Вот только что ты написал следом? Заимствовать чужие мысли для рассуждения, формулировать и развивать на их основе тему — обычное дело, так поступают девять из десяти экзаменующихся. Но ты должен передать хотя бы малую толику величия чужого слога! Позволь спросить тебя, негодник: почему у автора, способного породить вечный шедевр «В поднебесной царит праведный дух, принимая разные земные формы», следующая же строчка катится по наклонной в полное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он признаться, что даже сложись воедино десять тысяч Тан Шэней, они бы и в подметки не сгодились великому Вэнь Тяньсяну, а уж написать восьмичленное сочинение, достойное «Песни праведности», ему и подавно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формулировка темы поражает воображение, любой экзаменатор сразу обратил бы на нее внимание, — продолжал Лян Сун. — Но то, что идет дальше... Написано прилежно, аккуратно, в обычное время сошло бы за крепкую тройку с плюсом. Однако в сравнении со строкой из вступления всё это не стоит и ломаного гроша. В таком рассуждении важна целостность, чтобы начало перекликалось с концом, а мысль текла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со смирением внимал наставлениям.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начинал писать рассуждения, Лян Сун постоянно ругал его за корявый слог и несоблюдение тонов. Написав десяток работ, Тан Шэнь наконец заслужил того, чтобы учитель взялся обучать его классической структуре. С тех пор Тан Шэнь делал стремительные успехи, и, по словам Лян Суна, уже вполне мог сдать уездный экзамен. Однако если он хотел занять первое место, ему требовалось усердно работать над формулировкой темы. Именно поэтому сегодня Тан Шэнь и попытался позаимствовать строчки из «Песни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сетевых романах часто пишут, как главный герой, переместившись в древность, демонстрирует невероятное величие и без труда завоевывает литературную славу, сравнимую со славой Фэйжань, просто переписывая старинные стихи и песни. Да что там уездный экзамен, они и дворцовый ни во что не 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Шэню после перемещения в этот мир оставалось лишь утирать горькие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всё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Воровство чужих стихов поможет прослыть утонченным поэтом, но не поможет сдать Государственные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Государственных экзаменах действительно требуют писать стихи, но стихи эти — экзаменационные «ши-те», по сути те же сочинения в рифму. В них, как и в восьмичленных сочинениях, должна быть формулировка темы, развитие темы... и заключительная часть! Что уж говорить о самих восьмичленных сочинениях. Тан Шэнь прожил в прошлой жизни больше двадцати лет, получил докторскую степень, но в глаза не видел ни единого восьмичленного сочинения — ему при всем желании нечего было копировать. К тому же экзаменаторы никогда не предложат в точности такую же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наставления Лян Суна, Тан Шэнь достал дорожную кисточку и принялся записывать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умолк на полуслове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там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хоть я и обладаю хорошей памятью, говорите вы быстро. Боюсь, что-то могу упустить, поэтому и записываю.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Ведение конспектов — незаменимый навык для любого студента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слегка опешил, а затем с одобрением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малец... Ладно, возвращайся домой и напиши еще два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Шэня разочарованно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он был избавлен от этих мук. В кабинет поспешно вошел Сюй Хуэй и передал Лян Суну письмо. Тот распечатал послание и мгновенно переменился в лице. Повернувшись к Тан Шэню, он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 себе. Завтра приходить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удивился, но лишних вопросов задавать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прийти снова,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управляющему предупредить тебя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откланялся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подумать не мог, что их расставание с Лян Суном затянется до самого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