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Сижу держал в руках книгу. С виду казалось, что он читает, но на самом деле он даже не заметил, что держит её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Бовэнь уехал в спешке. Сам знаешь, в те дни ушли из жизни многие старые друзья, и я не мог навестить каждого. Хм? А что это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гостинцы, которые ваш ученик привез из управы Гусу, — ответил Тан Шэнь, выкладывая сладости, мыло и прочие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Фу Вэй и казался человеком легкомысленным, при виде сладостей он ничего не сказал, а вот изящно упакованное эфирное масло вызвало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уже 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Мальчик-чтец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Цюань привозил один флакон из управы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Цзыфэн как-то приносил мне флакон. Кажется, оно называется «Хуанцзиньлюй»? Тот самый «Хуанцзиньлюй» из стиха «Дымкой окутана холодная вода, лунным светом окутаны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«Хуанцзиньлюй» из строки «Нарядные шпильки, снежные ивы, золотые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«Нарядные шпильки, снежные ивы, золотые нити»? Ярко, живо! Неплохо, отличное имя, очень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заметно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уселся поудобнее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прибыл из управы Гусу. Где ты остановился? Успел ли привыкнуть к Шэнцзину?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прибыл в Шэнцзин только вчера. За этот день я уже вполне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Приехал только вчера, а уже сегодня пришел нанести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тебе в этом году исполнилось пятнадцать, а ты уже взял «малое тройное первенство» на начальном экзамене в управе Гусу?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учитель. Прошу не судить строго мои скромные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говорят, что ты можешь цитировать «Лунь юй»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будто бы Четверокнижие и Пятикнижие ты тоже можешь цитировать наизусть с конца до начала без единой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всего лишь пустяковые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вдруг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Хозяин Кабинета Малых Искусств, а ты владеешь малыми искусствами. Прелестно, просто прелестно! Постой, Цзинцзэ пришел, а ты, малец, чем занимаешься? Почему не нальешь Цзинцзэ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тут же налил Тан Шэню чашку горячего чая. Поблагодарив его, Тан Шэнь уже поднес чашку к губам, как вдруг Фу Вэй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этим чаем ты не почтишь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замер и поднял глаза на Фу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сидевший на почетном месте, подмигнул 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тотчас поднялся и поднес чашу обеими руками. Мальчик-чтец проявил редкую сметливость и быстро постелил на пол циновку-пуфик. Опустившись на колени, Тан Шэнь высоко поднял чашу над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учителя испить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принял чашу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обряд признания учителя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наставником, Фу Вэй повел себя еще непринужденнее. Он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если бы ты только знал! Весь этот год Лян Бовэнь без конца писал мне письма, хвастаясь, какого замечательного ученика он себе нашел. Стоило мне взять ученика с абсолютной памятью, как он тут же отыскал того, кто может цитировать задом наперед! Как же он меня злил. Но скажи на милость, ты и вправду можешь рассказать «Лунь юй»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горькой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Ну-ка, прочти мне одну главу наизусть с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великие ученые в наши дни столь легкомысленны!» — подумал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подумал, но все же послушно пересказал одну из глав «Лунь юя» с конца. Фу Вэй без умолку хвалил его, и за разговорами незаметно пролетел целый час. Наконец Мальчик-чтец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вам пора поливать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кивнул и, повернувшись к Тан Шэню,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пора почитать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прибыл в Шэнцзин. Если тебе что-то понадобится, непременно обращайся к своему учителю. Даже если я не смогу помочь, твой старший соученик точно со всем разберется. На сегодня возвращайся, а возникнут дела — приходи в любое время. У твоего учителя не так много богатств, зато времени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уже собирался уходить, как вдруг Фу Вэй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погоди, Цзинцзэ. Если ты не занят, задержись ненадолго. Поможешь мне найти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как раз хотел сблизиться с Фу Вэем, поэтому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книгу вы ищете,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называется «Вэйцзин чжайхуа», это сборник всякой всячины. Помню, она лежала вон на той полке, но теперь ее нигде нет. Когда я поливаю цветы, мне больше всего нравится слушать... кхм, когда я читаю книги, мне больше всего нравится, когда мальчики читают мне ее вслух. Куда же она подевалась? Вэньшу, колись, это ты ее куда-то переложил?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тут же взмолился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сами ее туда положили, почему вы снова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некоторое время искали книгу, но так и не нашли. Фу Вэй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позови Мальчика-цитриста.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 Мальчик-чтец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 ним подошел Яо Сань. В это время Мальчик-чтец принялся вовсю жаловаться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Тан и представить себе не может, какой странный характер у нашего учителя! Пусть меня и зовут Мальчик-чтец, на самом деле я лучше всего умею играть на цитре. А в нашем поместье Фу есть еще Мальчик-цитрист, так вот он лучше всего читает и разыскивает книги. Но вот беда: я каждый день мечтаю читать книги, а он каждую ночь грезит о том, чтобы стать великим мастером игры на цитре. Да только его игра... Вы сами как-нибудь услышите, это же просто пытка для ушей! Не буду больше болтать, пойду искать Фуциня. До встречи, молодой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Мальчик-чтец умчался со всех ног. Яо Сань ошарашенно посмотрел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слуга великого ученого Фу? Почему он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прямо —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почесал затылок, и они вместе направились к выходу из поместья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дверным проемом кабинета раскинулся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Усадьбы в Шэнцзине отличались от тех, что были в управе Гусу: здесь редко можно было встретить пруды с цветущими лотосами. В саду поместья Фу росло множество самых разнообразных цветов, высились декоративные горки и причудливые камни, создавая особую, неповторимую красоту. Тан Шэнь и Яо Сань немного побродили и вдруг поняли, что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может, мне пойти поспрашивать дорогу? — предложил 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Шэнь ответить, как раздались нежные, переливающиеся звуки цитры. Тан Шэнь и Яо Сань пошли на этот звук. Обогнув нагромождение искусственных скал и пройдя через каменные ворота, они увидели беседку с двойным карнизом и круглой крышей. Беседку окружал небольшой искусственный пруд, в котором плавало несколько парчовых карпов. Сама беседка словно парила над водой, и вел к ней лишь узкий деревянный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играл на цитре молодой человек в белом парчовом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лица было не разглядеть, но сама музыка казалась божественной, словно небожитель перебирал струны нефритовой лютни под тихой луной в хрустальной 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Яо Сань, ничего не смысливший в музыке, слушал ее как завороженный. Тан Шэнь в своей прошлой жизни слышал немало классических произведений, но эта нежная, плавная мелодия звучала совершенно иначе, тая в себе особое очарование. Впрочем, музыка не увлекла его целиком — его взгляд был прикован к человеку в беседки. Внезапно Тан Шэнь ступил на деревянный мостик и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Шэню войти в беседку, как музыка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был прекрасен, словно вырезан из нефрита, а его глаза светились умом. За все время, что Тан Шэнь провел в этой эпохе, он впервые видел столь красивого мужчину. Черты его лица были изящными, но лишенными женственности, а от его холодного, возвышенного облика веяло благородством, будто он сошел с самой луны! Юноша поднял голову и молча посмотрел на Тан Шэня, прижав ладони к все еще дрожащим струнам. Его черные волосы были стянуты в пучок и скреплены нефритовой заколкой, а простой с виду белый парчовый халат на рукавах украшала тончайшая вышивка серебряными нитями — работа лучших мастериц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Мальчик-цитрист?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Игравший на цитре молодой человек на мгновение замялся, а затем мягко улыбнулся, не став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везде ищет вас. Он потерял книгу под названием «Вэйцзин чжайхуа». Никак не может ее найти и просил вас помочь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мужчины что-то промелькнуло, и он наконец заговорил. Его голос, чистый и мелодичный, звучал с легкой,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Я пойду, — сказал Тан Шэнь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оборачиваясь пошел по деревянному мостику прочь от беседки. Он отчетливо чувствовал, как вслед ему направлен пристальный, почти осязаемый взгляд, который провожал его до тех пор, пока он не покинул этот уединенный уголок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покинули поместье Фу, Яо Сань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неужели это действительно был Мальчик-цитрист великого ученого Фу? Что-то не похож. Одет он слишком роскошно, его одеяния в разы лучше, чем у Мальчика-чтеца. Да и играл он вовсе не дурно. Хоть я, Яо Сань, и не разбираюсь в музыке, но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Тан Шэнь смог глубоко вздохнуть, и его напряженное тело наконец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не Мальчик-цитрист.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прищурился и отчетливо произнес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единственный старший соученик, Ван Чжэнь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