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Чжэнь совершенно искренне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стал Цзеюанем, а младший соученик — Яюанем. Мы забрали первые два места. Это подобно тому, как дракон и феникс приносят процветание, — наша школа теперь укомплектована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этот Ван Цзыфэн умом тронулся, не иначе!!!»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Тан: И кто из нас феникс, а кто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Лао Ван: М-м? Я лишь сказал, что мы с младшим соучеником — выдающиеся люди, подобные драконам и фениксам. Неужели младший соученик подумал о чем-то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пили чай в гостиной, когда на улице мало-помалу пошел дождь. Это был внезапный стремительный ливень; сквозь стены долетал лишь звонкий стук капель, бьющих по листьям бананов.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тихо смаковал чай. На нем было надето совершенно новое алое чиновничье платье — судя по всему, он пришел к Тан Шэню сразу же, как вернулся в усадьбу. Тан Шэнь украдкой разглядывал его. Он знал, что этот старший соученик, хоть и был... в некотором роде странным, непредсказуемым в поступках и загадочным, но, судя по всему, не желал ему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мысленно вздохнул: просто Ван Цзыфэн любит язвить, с этим придется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Тан Шэнь настраивал себя на нужный лад, Ван Чжэнь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второй части провинциального экзамена ты выбрал пять вопросов по «Чжоу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опешил, но выпрямился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слышал от вас, брат Цзыфэн, что главный экзаменатор этого года, Ученый Ян, любит «Чжоу и», поэтому решил пойти на хитрость и выбрал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Написано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Тан Шэня промелькнула мысль: «Откуда тебе знать, хорошо ли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до него дошло. Ученый Ян и Ван Чжэнь служили при одном дворе, да и то, что Тан Шэнь приходится Ван Чжэню младшим соучеником, в Академии Гоцзыцзянь ни для кого не было секретом. Вполне вероятно, что Ученому Яну это тоже было известно. А значит, он мог с глазу на глаз рассказать Ван Чжэню о его сочинении.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смирившись с этой мыслью, Тан Шэнь взял чашку и уже собирался сделать глоток, как вдруг увидел, что Ван Чжэнь достает из широкого рукава толстую пачку рисовой бумаги. На верхнем крае пачки виднелись едва заметные следы клея. Стоило Ван Чжэню начать перелистывать листы, как Тан Шэнь разглядел на них безукоризненный, уверенный почерк Гуаньгэ!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остолбенел. Он так и застыл с чашкой в руке на полпути — ни выпить, ни поставить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Цзыфэн докатился до такого злоупотребления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умудрился втайне забрать даже его экзаменационную работу с провинциального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перенести это в его прошлую жизнь, это все равно что выкрасть бланки ответов с единого госэкзамена!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услышав немые крики Тан Шэня, Ван Чжэнь поднял голову и, заметив его потрясенное лицо, с притворным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младший соученик не знает, что работы провинциального экзамена можно свободно запрашивать?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избежание предвзятости или ошибок при проверке, любой кандидат после оглашения результатов может запросить свою работу. Работы начального экзамена хранятся в уездной управе в течение года. Работы провинциального и столичного экзаменов — три года в Академии экзаменов. Младший соученик действительно этого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ему было знать о таких тонкостях!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кандидаты и правда могут свободно запрашивать свои работы, то появление этой пачки в руках Ван Чжэня уже не выглядело столь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с улыбкой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ближе, посмотрим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мгновение, Тан Шэнь подошел к Ван Чжэню и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стояла кушетка-рохань из резного сандала. Стоило отодвинуть в сторону небольшой столик, стоявший посередине, как на ней свободно помещались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Провинциальный экзамен длился девять дней — три тура по три дня каждый. Все это время Тан Шэнь не мог нормально помыться и толком отдохнуть. То, что он вообще сумел дописать работу до конца, ослабило его силы. Теперь же возможность увидеть то, что он написал, не только помогала освежить знания в памяти, но и позволяла проанализировать свои промахи и недочеты.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просмотрел свои сочинения из первого тура. Сейчас он понимал, что некоторые фразы стоило сформулировать иначе — так они точнее передали бы смысл и звучали бы гораздо выразительнее. Перевернув лист, он увидел прикрепленный экзаменатором отзыв: «Вступление написано великолепно, слог легкий и непринужденный, переходы плавные, ритм выверен».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проверяющих на провинциальных и столичных экзаменах самым мучительным было то, что к каждому сочинению, даже самому бездарному, они обязаны были прикрепить отзыв. Обычно эти отзывы штамповались под копирку. И только если работа оказывалась выдающейся и приводила экзаменатора в такой восторг, что он не мог удержаться и писал оценку от руки, отзыв не был шаблонной наклейкой.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первому туру Тан Шэня был приклеен как раз такой готовый шаблон.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во втором туре, под пятью сочинениями по «Чжоу и», красовалась написанная чьей-то рукой прекрасная скоропись в стиле каллиграфии клана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Ученый Ян написал это собственноручно, — заметил Ван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Ученый Ян написал: «Истинное изящество слога раскрывается тем глубже, чем дальше в него вникаешь; в нем бьет ключом неодолимая внутренняя сила, и выражено здесь то, о чем иные и сказать бы не сумели».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Ученый Ян и впрямь был без ума от «Чжоу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Соученики провели в гостиной какое-то время, обсуждая экзаменационную работу Тан Шэня. Ван Чжэнь давал наставления, а Тан Шэнь согласно кивал. Когда на небе взошла луна, Ван Чжэнь позвал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 ли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давно все готово, —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повернулся к Тан 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оставайся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Тан Шэнь попрощался с Ван Чжэнем. Тот уже успел переодеться в шелковый халат цвета индиго. Подобный оттенок чаще выбирали благородные девицы, но на Ван Цзыфэне он лишь подчеркивал его статность и изящество. Перед уходом Тан Шэня Ван Чжэнь велел слуге-помощнику принести прописи.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на столичном экзамене почерк уже не так важен, ведь каждую сданную работу переписывают начисто, чтобы избежать предвзятости.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знал об этом. На столичных экзаменах не только заклеивали имена кандидатов, но и специально нанимали грамотных ученых, чтобы те переписывали каждую работу. В итоге проверяющие оценивали не оригинальные листы, а их копии. Это помогало свести к минимуму подлоги и мошенничество.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даже при этом умение красиво писать имеет огромное значение, — добавил Ван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Тан Шэня екнуло. Неужели Ван Чжэнь снова собирается устроить ему покровительство? Немного посомневавшись, он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мне так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 губы веером, Ван Чжэнь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пошутил. Когда дело дойдет до дворцового экзамена, если тебя выберут кандидатом в Третью группу выпускников и император лично станет читать твое сочинение, тогда ты сам поймешь, в чем выгода.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ворохом сумбурных мыслей Тан Шэнь вернулся домой. Стоило ему открыть прописи, как он обнаружил, что эти прописи написаны рукой самого Ван Чжэня. Поразмыслив, он все понял: Ван Чжэнь хотел, чтобы он сменил почерк!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мудрец ошибается однажды на тысячу раз, но здесь нельзя было допускать оплошностей.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Ван Чжэнь велел ему изучать «Стелу монастыря Фамыньсы» Чжун Тайшэна. Чжун Вэй когда-то возглавлял список четырех великих ученых Поднебесной, а его каллиграфия отличалась мощью и силой, снискав славу лучшего уставного письма. Учеников, подражавших его стилю, было не счесть: этот почерк усваивался быстро, а выглядел превосходно. Однако на дворцовом экзамене, даже если все кандидаты будут писать стилем Чжуна, Ван Чжэнь не хотел, чтобы Тан Шэнь следовал их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продумал для него каждый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смотрел на прописи с двойственным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Цзыфэн по отношению к нему, хоть и приходился всего лишь старшим соучеником, во всем проявлял заботу истинного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Столичный экзамен должен был состояться будущей весной, и Тан Шэнь начал готовиться к нему заранее. Незаметно улицы Шэнцзина наводнили кандидаты. Ученые мужи и литераторы со всех концов страны стекались в столицу в предвкушении предстоящих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учился в Академии Гоцзыцзянь, и даже если он не стремился разузнать городские новости, соученики сами спешили поделиться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слышали? Вчера в Шэнцзин прибыл прошлый Цзеюань из Академии экзаменов Цзяннань! Он снял комнату в западной части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не Ван Сяо ли из управы Цзиньлин? Говорят, он дальний родственник клана Ван из Ланъя.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он! Ему следовало сдать столичный экзамен еще два года назад, но тогда он заявил: «Я не уверен, что смогу стать Чжуанъюанем», и отказался от участия. Теперь же он прибыл в Шэнцзин, намереваясь во что бы то ни стало занять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с того? Наши Лю Фан и Мэй Шэнцзэ из Академии Гоцзыцзянь тоже не лыком шиты.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Шэнцзэ скромно сложил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 вы переоцениваете нас. Наш Цзинцзэ тоже сдал экзамен на Яюань, его таланты выдающиеся.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мгновенно привлекли к Тан Шэню всеобщее внимание. Понимая, что друг хотел лишь похвалить его, Тан Шэнь тем не менее с досадой зыркнул на него, безмолвно укоряя за то, что тот втянул его в разговор. Впрочем, внешне он остался невозмутим и вежливо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звании Чжуанъюаня я и не помышляю, сперва бы просто сдать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шестнадцать лет стать Чжуанъюанем?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казалось бы куда более невероятным, чем слава «неподражаемого Чжуанъюаня Ван Цзыфэна»!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сам Тан Шэнь никогда не помышлял о подобном, так и ученики Академии Гоцзыцзянь даже представить себе не могли, что он способен занять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http://bllate.org/book/18292/1754512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