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успев порадоваться, управляющий Лу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хозяин, это сработает лишь на год. К следующему году Елюй Цзю непременно почует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целый год Терем Сися так и не встанет крепко на ноги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протяжно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 зачем нам продолжать полагаться на чужие пути доставки и зависеть от других? Разве не пора обзавестись собственным каналом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управляющий Лу встретился с Елюй Цзю и передал ему слова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Цзю поразмыслил и не нашел в этом ничего дурного, однако выставил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сегодняшнего дня цена будет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нахмурился, а управляющий Лу мысленно прикинул потребность Терема Сися в управе Гусу в баранине зимой и летом. Выгода все равно оставалась! Он притворно рассердился, а затем с обреченным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Шэнцзин управляющий Лу сводил счета, а Яо Сань все еще кипел от злости, вспоминая высокомерный вид Елюй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обвели его вокруг пальца и остались в выигрыше, чего ты злишься? Считай это платой за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все подсчитал. Если исходить из сезонных потребностей Терема Сися в Гусу, в этот раз мы сэкономили никак не меньше трех тысяч ланов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жители Шэнцзина полюбят Посягун, особенно Посягун с бараниной, гораздо сильнее, чем жители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просиял, но все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 дороге я приглядывался к вам — вы словно совсем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получили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посмотрел на него, затем приоткрыл занавеску кареты и устремил взор вдаль. Там, на самом краю горизонта, смутно виднелась бескрайняя зеленая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Ляо все-таки представляют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требует честности и равенства. Они вели дела с Елюй Цзю, и тот получал свою прибыль, но все равно всячески чинил препятствия. Он не боялся, что Тан Шэнь передумает, ведь во всем городке Лохэ только он мог провернуть эту сделку. Но за его наглым поведением скрывалось нечто большее — мирный договор между Сун и Ляо, подписанный семнадцать лет назад, который дался сунцам ценой тяжелой, кровопролитной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назад обе стороны прекратили войну и подписали договор, казавшийся равноправным. Однако Великой Сун победа далась нелегко — потери среди воинов были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простой богатый купец Государства Ляо, даже не принадлежащий к знати, так относится к сунцам, то можно лишь догадываться, как к ним относятся правитель и сановники при дворе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Сун в этом мире жила несколько лучше той, о которой знал Тан Шэнь из своей прошлой жизни, но лишь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не встанет под аварийной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Ляо, Сун еще меньше желала развязывать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вздохнул: все это пока было слишком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в Шэнцзин настала очередь Тан Шэня и Яо Шаня нести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аудиенции во Дворце Цычэнь император прибыл во Дворец Чуйгун для ведения государственных дел. Яо Шань и Тан Шэнь сидели по обе стороны от него. В полдень Тан Шэня сменил другой летописец, а к вечеру он вернулся и тихо проскользнул во Дворец Чуйгун. Подняв глаза, он заметил знакомый силуэт, стоящий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замер, затем с опущенной головой прошел к своему месту, сел и, обмакнув кисть,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просматривал доклады. На его лице не отражалось ни печали, ни радости, лишь на тонких губах застыла холодная усмешка. Он глубоко вздохнул, и стоявший рядом евнух Цзи сразу все понял: шагнул вперед, принял доклады и подал чашку женьшеневого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коснулись чаши, как лицо Чжао Фу резко изменилось, и он одним ударом смахнул чай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треск разбитого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Цзи Фу пал на колени. Тан Шэнь и Яо Шань поспешно встали и склонились перед государем. Даже Ван Чжэнь, стоявший посреди зала, слегка опустил голову в почтительном поклоне. Чжао Фу сидел на троне, слегка потряхивая рукой, и в гневе 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чай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опешил, его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раб виноват, ничтожный раб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 такой малостью не можешь совладать. Ступай сегодня к себе и хорошенько подумай над своим поведением. Цзыфэн, как, по-твоему, следует наказать этого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 тому, насколько доверительно Чжао Фу обращался к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изысканный и спокойный голос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чай горяч, надобно понять, насколько он обжигает, еще до того, как он коснется рук, и остудить его. Его Величество в последние дни неважно себя чувствует, и евнух Цзи, должно быть, так сильно тревожился о здоровье Вашего Величества, что из-за этого проявил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чай горяч, надобно его остудить», — усмехнулся Чжао Фу. — Но если он слишком горячий, откуда у Меня возьмется терпение? Не проще ли вылить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Величества совершенно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Чжэнь покинул Дворец Чуйгун, а Тан Шэнь и Яо Шань остались в зале, занося в летописи недавнюю беседу между Чжао Фу и Ван Цзыфэном.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император удалился во внутренние покои, они вместе покинули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 ли тот чай и вправду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Величество сказал, что горячий,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дворца, они попрощались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Шэнь задумчиво смотрел на пиалу чая, которую ему заварил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 Фу? Он с малых лет прислуживал Чжао Фу и следовал за ним более пятидесяти лет. Он прекрасно понимал помыслы государя. Мог ли он по ошибке подать Чжао Фу обжигающий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сказанное сегодня Чжао Фу и Ван Цзыфэном, таило в себе глубокий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никогда не читали «Записи о жизни и деяниях» и тем более не пытались их изменить. Потому что вам это попросту не нужно. Если вы действительно задумали что-то сделать, то не позволите никому лишнему узнать об этом. В этом и кроется суть истинного правителя... Но дикие гуси пролетают, оставляя следы, и любое деяние неизбежно оставляет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достал из тайника стопку книг и принялся пролистывать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сосредоточился исключительно на записях аудиенций Чжао Фу с Су Вэньюнем, скрупулезно изучая детали, на которые раньше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и не могли проникнуть в помыслы государя и понять намерения Чжао Фу. Но Ван Чжэнь мог, и точно так же на это был способен пользующийся доверием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у Тан Шэня был нерабочим. Он читал всю ночь напролет, и свеча в его комнате так и не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полностью перепоручил дела шэнцзинского филиала Терема Сися управляющему Лу, а сам отправился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Ван Чжэнь вернулся со службы и встретил Тан Шэня. Оглядев его пустые руки,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сегодня пришел ко мне без гостинцев?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навещая Резиденцию министра, Тан Шэнь приносил с собой какие-нибудь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замечание, Тан Шэнь на мгновение растерялся. Сегодня он и впрямь не подумал ничего захватить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пришел не ради подношений, значит, искренне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какое-то дело? — 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собирался ответить, как вдруг вспомнил слова Ван Чжэня: «Я твой старший брат». Невольно его привычная настороженность немного рассеялась, и в его голосе прозвучали нотки непринужденности и близости, которых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каждый раз, когда я прихожу к старшему брату, я непременно должен либо нести подарки, либо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Ван Чжэнь на секунду замер, а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же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дважды кашлянул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младшего брата есть скромное дело в управе Гусу... Кхм, старший брат Цзыфэн ведь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чиновникам не запрещалось заниматься торговлей. Ван Чжэнь, разумеется, знал о мыловаренном деле Тан Шэня и о благовониях Хуанцзиньлюй. Даже ту строчку в управе Цзиньлин — «Дым ластится к холодной воде, луна ластится к песку» — написал собственной рукой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открою в Шэнцзине ресторан, где будут подавать исключительно Посягун. Он называется Терем Сися.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будут готовить только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какими иероглифами пишутся «Си» 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 как «тонкий», а «Ся» — как «румяные облака», из строки: «Пусть нежные девы в лунном чертоге тонкими руками подносят чаши с румяным вином, искрящимся золотом». Старший брат Цзыфэн не бывал в управе Гусу, да и в Цзиньлине нет Терема Сися. Поэтому через несколько дней я бы хотел пригласить тебя и учителя туда, чтобы мы отведали это блюдо вместе. Полакомиться Посягуном в зимний день — истинное наслаждение, достойное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день последнего зимнего месяца двадцать седьмого года под девизом правления Кайпин.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Чжэнъянмэнь пестрели всевозможные лавки и лабазы. Если пройти по ней на запада, туда, где вдали уже смутно проступали очертания Великого канала, можно было увидеть величественный четырехэтажный силуэт Терема Цяньли — лучшего питейного заведения Шэнцзина. А в полули к северу от него высилось двухэтажное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этот трактир именовался Теремом Чжаохуэй, что переводилось как «Утренний свет» — в честь строки древних «Утренний свет сменяется вечерним сумраком, являя тысячи ликов природы». Увы, судьба заведения в точности повторила его название: утренний свет быстро угас. Еще лет десять назад Терем Чжаохуэй пользовался известностью в Шэнцзине, но ныне совсем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