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плохо, говоришь? — вздохнул Мэй Шэнцзэ. — Ну да, прокладка трёх трактов на север — дело действительно масштабное, главный проект этого года. И в привлечении мастеров, и в выборе маршрутов скрыто немало лазеек для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стройкой века, чиновникам даже воровать не нужно — каждый причастный и так сумеет откусить себе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мне-то с этого какая выгода! — Мэй Шэнцзэ горестно воздел глаза к небу. — Зачем Его Величеству вдруг понадобилось строить дороги? Какому недоумку пришла в голову эта мысль? Сам-то он лишь языком ляпнул, а нам, мелким чиновникам, теперь целый год надрываться!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самым праведным видом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у зачинщика этого дела просто нет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такое благородное негодование, будто он искренне разделял гнев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Проводвив Мэй Шэнцзэ, Тан Шэнь неожиданно получил ещё несколько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прислал бывший чиновник-регистратор пятого ранга Чжан Сы. Всего на этой должности служили трое, и когда Тан Шэнь получил повышение, он занял место Чжан Сы, которого перевели в Отдел Юйбу на пост начальника четвёртого ранга. Поначалу тот полагал, что это перевод с понижением, и сильно горевал, но как только двор объявил о строительстве трёх трактов, Чжан Сы в один миг превратился из всеми забытого чиновника в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Шэнцзэ занимал скромный шестой ранг, так что от дорожного строительства ему перепадали лишь жалкие крохи, а крупные куски проходили мимо. Чжан Сы же оказался в совершенно ином положении. В одночасье его слава взлетела до небес. Он устроил пир для коллег перед своим отъездом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Чжан Сы сам подошёл к Тан Шэню с чаркой, и тот почтительно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Его Величество зрит столь далеко, — разоткровенничался Чжан Сы. — Мой собственный ум оказался слишком узок. Признаться, я даже завидовал тебе, Цзинцзэ. Прости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Чжану доброго пути,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тракт удастся проложить на славу, Чжан Сы не просто набьёт карманы, но и наверняка получит новое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вслед за Чжан Сы из столицы уезжал, как ни странно,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седьмом году эры Кайпин первый лауреат экзаменов Яо Шань и Таньхуа Тан Шэнь вошли в Центральный секретариат, заняв должности придворных регистраторов пятого ранга. И лишь занявшего второе место Ван Сяо император Чжао Фу словно позабыл: тот целый год просидел в Академии Ханьлинь младшим составителем седьмого ранга. Но стоило двору затеять строительство дорог, как Ван Сяо внезапно получил назначение на должность помощника начальника Отдела Юйбу пятого ранга с предписанием немедленно отправиться в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Поистине: год безвестности — и взлёт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цзиньши их года выпуска уже покинули Шэнцзин, а те немногие, кто остался, собрались в Тереме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Шань не видели Ван Сяо целых полгода. Теперь, при встрече, сердца всех троих переполняли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словно постарел лет на пять: хотя ему едва исполнилось тридцать, в висках уже серебрилась седина. Он поднял чарку за Тан Шэня и Яо Шань. Они пили почти молча, без лишних слов. За полночь захмелевший Ван Сяо отправился домой. Через три дня он собрал дорожные сундуки, готовый ехать на север в Нинчжоу. Однако перед самым отъездом его неожиданно навестил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сам вышел встретить его — это оказался управляющий из Резиденции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пригласил доверенного слугу Ван Чжэня в дом. Тот протянул ему письмо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крайне занят государственными делами и не смог проводить вас лично. Он написал это письмо и велел мне передать его вам. Когда господин Ван прибудет в Нинчжоу, в случае крайней нужды он может передать это послание левому заместителю министра Приказа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 Шэнцзине Ван Сяо давно оставил надежду снискать покровительство Ван Чжэня, который приходился ему весьма дальней роднёй. Держа теперь в руках это письмо, он внезапно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господину министру!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тяжких трудов у холодного окна, и год холодного безразличия в Шэнцзине...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держал путь на север,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тракта, которые велел построить двор, вели в Ючжоу, Цычжоу и Нинчжоу. Все эти три округа граничили с Государством Ляо и располагались соответственно на Северо-Западе, севере и северо-востоке Великой Сун. На самом деле указ о трёх трактах был лишь уловкой: истинной целью Великой Сун была прокладка Тракта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строительством Тракта Ючжоу лично надзирал глава Приказа общественных работ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Ючжоу служил важнейшим форпостом Великой Сун для защиты от Армии Ляо. Прямой тракт до Ючжоу строился не только ради быстрой передачи военных донесений в мирное время, но главным образом для того, чтобы в случае войны без промедления доставлять провиант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подал доклад, в котором посоветовал Чжао Фу прибегнуть к военной хитрости: «открыто строить обходные пути, тайно переправляться через Чэньцан», умело сочетая ложь и правду. Ему следовало проложить три тракта, чтобы прикрыть двумя другими настоящую цель — Тракт Ючжоу. Чего Тан Шэнь никак не ожидал, так это того, что третьей целью Чжао Фу выберет именно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Нинчжоу находился на северо-востоке Великой Сун, а на севере этого округа как раз располагался Городок Лохэ!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 Нинчжоу был самым коротким, и проложить его было проще всего. Благодаря этому, даже если Терем Сися не успеет наладить собственные каналы поставок в текущем году, к зиме они смогут доставлять баранину и говядину по новому тракту, избавившись от необходимости подстраиваться под прихоти торговца из Государства Ляо по имени Елюй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начале дорожного строительства, Яо Сань и Управляющий Лу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месяце Яо Сань собрался в Городок Лохэ разузнать, как продвигается работа на тракте. Тан Хуан, безвылазно просидевшая в Шэнцзине полгода, совсем изнывала от скуки и принялась умолять Яо Саня взять её с собой. Тот не сумел ей отказать, и в итоге они отправились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месяце они благополучно вернулись из Городка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Тракт Нинчжоу строят невероятно быстро! — доложил Яо Сань. — На пути нет ни гор, ни крупных рек, сплошная равнина. Я присматривался по дороге: они закончили уже добрую шестую часть. К концу года точно управятся!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исполняя обязанности чиновника-регистратора, тоже не раз слышал доклады возвращавшихся с севера чиновников Приказа общественных работ, так что его сведения совпадали со словами Яо Саня. Сложнее всего давался тракт на Ючжоу, дорога на Цычжоу шла чуть легче, а самым простым в строительстве действительно оказался Тракт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север из Великой Сун и раньше велись дороги, — добавила Тан Хуан. — Но эти три новые — совсем другое дело. Они идут прямиком на север, без единого лишнего крюка. К тому же они гораздо шире, а на сырых участках, где часто идут дожди, их даже посыпают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Шэнь внимательно посмотрел на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в этом мире, прошло целых четыре года, и девятилетняя малышка Тан Хуан превратилась в тринадцатилетнюю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девушки предпочитали проводить дни в тиши покоев за вышивкой и рисованием, но Тан Хуан после переезда в Шэнцзин то и дело бегала в Терем Сися.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собралась в Городок Лохэ, Тан Шэнь сначала хотел запретить ей ехать, но, взглянув на решительное лицо сестры — смуглое от ветра и солнца, совсем не такое, как у изнеженных барышень, —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людям запрещалось иметь при себе карты государства, поэтому Тан Хуан взяла лист рисовой бумаги и по памяти набросала примерную схему их пути на север.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между Государством Ляо и Великой Сун сосредоточена в основном в Нинчжоу. Тракт Нинчжоу достроят самое позднее к концу года. После этого, если только не случится страшное ненастье, товары из Нинчжоу смогут доходить до Шэнцзина всего за один день. А если взглянуть на юг...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своей огрубевшей ручкой провела извилистую линию к югу: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Шэнцзина тянется Великий канал. Обычная лодка идёт от Шэнцзина до Цяньтана полмесяца. Но это если плыть не спеша и осторожно. Если же поторопиться, то путь с юга на север займёт от силы дней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серьёзно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Тан Хуан растерялась. Она приоткрыла рот, вновь превратившись в обычную тринадцатилетнюю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просто кажется, что с такими путями сообщения грех ничего не предпринять... Ты ведь сам говорил, что главное преимущество наших Терема Сися и Павильона Чжэньбао в управе Гусу — это вовсе не мыло, а Транспортная компания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пристально посмотрел на неё и через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права. Не воспользоваться такой возможностью было бы непростительным расточительством!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пятого месяца Император Кайпин Чжао Фу внезапно слёг в постель от сильного приступа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страдал от мигреней, а лет двенадцать назад даже перенёс из-за этого тяжелейший недуг. Оправившись тогда от болезни, он всем сердцем обратился к даосизму в поисках бессмертия. С тех пор приступы повторялись из года в год, но теперь, в силу преклонных лет правителя, болезнь навалилась с новой силой. Чжао Фу отменил утренние аудиенции, препоручил государственные дела Центральному секретариату, а сам остался восстанавливать силы во дворце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Шэню, как чиновнику-регистратору, отдыхать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 чиновники-регистраторы и чиновники-секретари были обязаны дежурить у дверей дворца Фунин. Записывать им было почти нечего, но уйти они не смели. Лишь под вечер они отправлялись в Центральный секретариат с отчётом к господам советникам. Тан Шэнь докладывал о том, свидетелем чего стал за день: не ухудшилось ли самочувствие Чжао Фу, не передавал ли Его Величество напутствий вельможам, и каковы его планы на завтра — продолжит ли он соблюдать покой или вернётся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часах у дворца Фунин целый день, Тан Шэнь вместе с двумя чиновниками-секретарями наконец покинул пост. Его спутники поспешили к боковым воротам, чтобы выйти из дворца, а Тан Шэнь свернул в сторону и направился к Дворцу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