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Цычжоу преклонил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обладаете беспредельным благословением небес! Жители Цычжоу днями и ночами ждут завершения строительства, и тракт уже почти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с улыбкой поднял руку и произнес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достройте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один шичень утренняя аудиенция завершилась, и чиновники стали покидать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поднял голову и невольно бросил взгляд в сторону высших сановников первого и второго рангов. Ван Чжэнь как раз разговаривал с левым заместителем министра финансов Сюй Линхоу. Сюй Линхоу время от времени с удивлением поглядывал на Ван Чжэня и непрестанно кивал. Вскоре из дворца вышел главный евнух Цзи Фу и сказал Ван Чжэню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ненадолго замер, а затем последовал за Цзи Фу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первого месяца управляющий Лу и счетовод Линь отправились на север и пробыли там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Шэнь, будучи секретарем дворцовой канцелярии, каждый день просматривал доклады, присылаемые чиновниками отовсюду, и время от времени участвовал в составлении императорских указов.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указы, разумеется, правитель не писал собственной рукой. За исключением покаянных манифестов и ежегодных молитвенных текстов для жертвоприношений Небу, в остальное время, стоило Императору высказать свою волю, евнухам поручалось зачитать устное повеление во Дворце Циньчжэн. Затем секретари дворцовой канцелярии составляли проект указа и отправляли его во Дворец Чуйгун. Там Его Величество просматривал документ и прикладывал к нему императорскую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29-го года Кайпин в поднебесной царил мир, а по всем девяти провинциям установилась благоприятная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второго месяца счетовод Линь вернулся в Шэнцзин.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Счетовод Линь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дел в Нинчжоу, то благодаря письму младшего хозяина и помощи господина Ван Сяо все прошло как по маслу. Нинчжоу — главное место торговли между Великой Сун и Государством Ляо. Ляосцы любят всякие диковинки вроде шелка, чая или прозрачного стекла, которое мы привезли в этот раз. Насчет торговцев из Ляо младший хозяин может быть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кивнул и уже собирался ответить, как вдруг стоящая неподалеку девушка в мужском платье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ехать по Тракту Нинчжоу, до Шэнцзина можно добраться за день. Но если везти крупную партию товаров, быстро передвигаться не получится — скорее всего, потребуется дня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до тебя еще не добрался. Зачем ты снова увязалась в Нинчжоу, да еще и вырядилась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широко распахнула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что такого в моей одежде! Брат, ты разве не читал в книгах? В прежние династии полно было женщин, любивших мужской наряд! Они часто носили мужские платья и ездили в пригороды кататься на лошадях! Пусть в нашей династии такое встречается реже, но в Тереме Сися я каждый день вижу парочку таких. К тому же... — голос ее стал тише, — к тому же, пока я ездила в Нинчжоу в мужском платье, никто по дороге так ничего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от этого лишь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«Нашла чем гордиться — тем, что никто не распознал в тебе девчонку?»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внимательно оглядел сестру и приблизительно понял, почему ее мужской наряд ни у кого не вызвал подозрений. Тан Хуан с малых лет росла в деревне, работала не покладая рук, обвеваемая ветрами и палимая солнцем, так что ее кожа изначально не отличалась такой нежностью, как у знатных барышень. К тому же она с детства хорошо питалась — Тан Шэнь и тётушка Яо никогда не ограничивали ее в еде, — поэтому она выросла крепкой и была на полголовы выше обычных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мужское платье, такая девица действительно вряд ли выдала бы свое настоящее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скажи, почему ты снова отправилась в Нинчжоу? — спросил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тут же понурила голову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была моя идея, неужели мне нельзя даже съездить в Нинчжоу?..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пристально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Хуан забилось быстрее. Но едва она подумала, что брат начнет ругать ее и запретит выходить со двора, как Тан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говорил, что тебе нельзя выходить из дома? Я лишь твержу, что нельзя ходить одной. Вдали от дома нужно соблюдать осторожность. В Нинчжоу собирается полно народа из Ляо, если там случится беда, никто тебя не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Брат —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поговорил еще немного со счетоводом Линем, после чего тот отнялся и ушел. Когда семья поужинала, Тан Шэнь позвал Тан Хуан к себе в кабинет. К этому времени она уже переоделась в женское платье. В мужском наряде она выглядела статной и привлекательной, а в женском от нее веяло юным задором и смелостью. Тан Шэнь так пристально разглядывал сестру, что та растерялась, а по коже у нее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старшая тетушка говорила мне, что скоро тебе исполнится пятнадцать, и пора бы уже подобрать тебе жениха, — произнес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сама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хочу выходить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так, — согласился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заготовила целую кучу доводов, но, услышав столь неожиданный ответ, совершенно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ты... позволяешь мне не выходить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сказала, что пока не хочешь. Или собираешься вовсе замуж не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я просто сейчас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В семье Тан найдутся средства, чтобы тебя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обомлела. Глядя на Тан Шэня, она вдруг поймала себя на странной мысли: если бы она прямо сейчас заявила, что вообще никогда в жизни не выйдет замуж, брат, возможно, тоже согласился бы. Хотя это и противоречило бы всем приличиям, Тан Шэнь точно не стал бы заставлять ее делать то, что ей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причин — она просто была в этом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четырнадцатилетняя девушка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я входила, тётушка Яо сказала, что тушит для тебя суп из свиных ножек. Хочешь, я принесу?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удивлением посмотрел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это пор она стала такой заботливой?»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радостно выбежала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Тан Хуан не отказалась, Тан Шэнь и не думал выдавать ее замуж до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Замужество в пятнадцать лет — это просто противоестественно!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представить себе не мог пятнадцатилетнюю Тан Хуан с большим животом. У такой юной матери организм еще толком не сформировался, и если вынашивать и рожать ребенка в этом возрасте, это грозит не только тяжелыми родами, но и нанесет огромный вред здоровью. Низкая средняя продолжительность жизни женщин в древности — ранние браки и деторождение были одной из главных причин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Хуан сама стремилась к замужеству, Тан Шэнь мог бы придержать ее до шестнадцати лет. Шестнадцать — его абсолютный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Сун восемнадцатилетние невесты встречались не так уж часто, но и редкостью не были. Разве что могли поползти слухи. Однако сплетни способны сломить лишь слабого человека. Тан Шэнь верил, что сможет защитить сестру и не позволит той самой девчушке, которая когда-то со слезами на глазах обещала отдать свое приданое, лишь бы брат учился, выскочить замуж за первого встречного незнакомца с неизвестным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второго месяца Тан Юнь отправился на север на корабле и по Великому каналу прибыл в Шэнцзин.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встретил его и привел в Поместье Таньхуа.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впервые встретился с Тан Юнем в управе Гусу, в своем скромном и простом дворике. Тогда Тан Юнь впал в ярость и разгромил все во дворе, а затем они заключили пари: сможет ли Тан Шэнь сдать начальный экзамен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четыре года, и мир вокруг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 уже женился и отпустил небольшие усики. В прошлом году он с трудом сдал экзамен на звание сюцая, но испытывавшие экзаменаторы его отсеяли, поэтому пока у него не было права участвовать в провинциальном экзамене. Увидев Тан Шэня, Тан Юнь поневоле проявил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заметил смущение Тан Юня, но теперь, естественно, не собирался вымещать на нем злость. Если скрупулезно считаться с подобными мелочами, то от ежедневной службы при дворе можно было бы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двоюродный брат, как там дела в Гусу и Цзиньлине?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Тан Шэнь называет его старшим двоюродным братом, Тан Юнь немного перевел дух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говорили, сразу после праздников в прошлом месяце мы с отцом отправились в Цзиньлин на переговоры с Семьей Чжэн по поводу доставки товаров. У нас и прежде были торговые связи с Семьей Чжэн, так что они быстро согласились. Вот только доставка грузов по Великому каналу в Шэнцзин займет как минимум семь дней. Чем больше товара везти, тем ниже себестоимость. Однако, Тан... Тан Шэнь, вы уверены, что понадобится столько товара и его удастся распродать?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беспокоиться, — ответил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Шэнцзине два дня, Тан Юнь попрощался и вернулся в управу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на севере находились под присмотром управляющего Лу и счетовода Линя, а дела на юге полностью взяла на себя семья Тан. Тан Шэнь пришел в кабинет, расстелил лист белоснежной рисовой бумаги, глубоко вдохнул и вывел три крупных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«Павильон Байбао»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остался недоволен, смял бумагу в комок и написал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Испортив семь или восемь листов, Тан Шэнь отложил кисть, решив закончить надпись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Тан Шэнь вышел после утренней аудиенции, его неожиданно окликнул главный евнух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внутри обомлел, однако перед Цзи Фу он изобразил глубокое почтение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