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 родом из семьи Су из Бэйчжили. В Бэйчжили семья Су считается знатнейшим родом. Со времён Великого Предка нашей династии они накопили немало заслуг перед престолом, да и за прошедшую сотню лет из их семьи вышло немало выдающихся мужей. Император использует меня, чтобы уравновешивать Су Вэньюня, а Су Вэньюнем сдерживает меня. И пусть мы оба прекрасно понимаем замысел Его Величества, разорвать этот замкнутый круг мы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этом мире — не когда тебя используют вслепую, а когда ты прекрасно это осознаёшь, но ничего не можешь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— император. И пока он поступает так, даже столь гениальные мужи, как Ван Чжэнь и Су Вэньюнь, бессильны что-либо изменить — остаётся лишь сохранять положение дел. К тому же нынешнее положение вещей не лишено выгоды и для них самих: иначе как бы они, едва перешагнув тридцатилетний рубеж, так стремительно вознеслись до своих нынешних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Чжао Фу манипулирует ими, но разве они сами не пользуются расположением Чжао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Тан Шэнь постепенно уловил некоторую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родом из клана Ван из Ланъя, Су Вэньюнь — из семьи Су из Бэйчжили. Оба принадлежат к знатнейшим родам. Но где же выходец из низов?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подозрительным характером Чжао Фу немыслимо, чтобы он слепо доверял лишь аристократии. Он непременно использовал бы кого-то из простолюдинов, чтобы сдерживать знатные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канцлеров ныне Правый канцлер Ван Цюань и Сюй Би родом из знати, а Левый канцлер Цзи Вэнцзи и Чэнь Линхай — из бедных семей. Это лучшее доказательство намеренной расстановки сил Чжао Фу: иначе откуда взялось бы столь безупречное равенство два на два? Не наобум же они так улеглись, ровно по полочкам!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Ли Цзиндэ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опешил. На мгновение он даже не сумел вспомнить, чьё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Ван Чжэнь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монет бумажными деньгами — дело совсем не рядовое. Едва разгорится борьба, политические бури затронут лишь чиновников не ниже третьего ранга. А потому, младший соученик...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покидал Резиденцию министра, Ван Чжэнь — редчайший случай — даже не вышел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плотно закрытые ворота Резиденции министра, Тан Шэнь нахмурился с непередаваемо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Ван Цзыфэн действительно решил временно отстранить меня от дел и обрубить все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монет бумажными деньгами затягивала в свой омут слишком многих, и даже Ван Чжэнь не мог гарантировать, что выйдет сухим из воды. Он не хотел втягивать Тан Шэня. Более того, Тан Шэнь понимал и несказанное Ван Цзыфэном: даже окажись Тан Шэнь замешан, толку от него всё равно не было бы никакого — лишь риск погубить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действительно пока слабо разбирался в денежной политике и тонкостях государственных реформ. Ему исполнялось всего восемнадцать, и в чиновничьей среде он находился от силы три года. Даже имей он желание досконально всё освоить, на это потребовалось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Тан Шэнь подумал: «Будь сейчас мирное время и имейся у меня выбор, я бы с радостью пошёл в Приказ общественных работ — строил бы для государства дороги и мосты!» Впрочем, если подумать, время и так было мирным. Вот только даже в мирные времена он не мог жить в своё удовольствие и быть простым ремесленником-технарём.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Чжэнь не догадывался: хотя он практически прогнал Тан Шэня, тот вовсе не собирался умывать руки. Приняв для себя решение, Тан Шэнь намерен был исподтишка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Су Вэньюнь снова отправился в Цычжоу, чтобы продолжить надзор за строительством — строили казённый тракт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он, к удивлению, специально поджидал Тан Шэня на дворцовой аллее у Дворца Циньчжэн. На Су Вэньюне было тёмно-красное чиновничье облачение; несмотря на полгода под палящим солнцем и ветром, его кожа оставалась белоснежной, а сам он выглядел всё так же утончённо и ярко. Завидев Тан Шэня,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Государев чиновник Тан, какая невероятная совпадение! И как это мы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 дать отпор — так хоть уклонись», — подумал Тан Шэнь и с глубоким почтением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правого заместителя министра Приказа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прищурился и некоторое время пристально разглядывал Тан Шэня. Вдруг он усмехнулся и указал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Государев чиновник Тан, поглядите-ка на это ясное солнце. Как думаете, пойдёт завтра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мысленно хмыкнул: «Сам же видишь, что день солнечный, и всё равно спрашиваешь про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Ничтожному слуге сие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кажется, что над Шэнцзином скоро прольётся проливной дождь. Вам, господин Тан, стоит заранее запастись зонтом да плащом, чтобы не вымокнуть до нитки. Вымокнуть-то нестрашно, да как бы не подхватить простуду да не слечь с тяжёлым недугом. Будет очень жаль, если по возвращении из Цычжоу я уже не застану вас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кого тут хоронишь?»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Шэню было лень даже отвечать. Всё равно Су Вэньюнь копал под него на каждом шагу, так к чему угодничать? Одной обидой больше — не велика разница. К тому же он состоял во Фракции Вана: если у тебя, Су Вэньюнь, хватит духу, сначала сживи со света Ван Цзыфэна, а уж потом принижай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больше не стал донимать его. Правый заместитель министра Приказа общественных работ лишь хмыкнул и повернулся прочь. На следующий день он покинул столицу и снова отправился в Цычжоу.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стояла всё та же безупречно солнечная погода, и никакого ливня, вопреки словам Су Вэньюня,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настал четырнадцатый день шестой луны 29-го года Кайпин.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приёма Правый канцлер Ван Цюань сделал шаг вперёд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девятнадцатого года Кайпин в Наньчжили, Хуси и других провинциях из года в год со сбором налогов возникают великие трудности. У твоего слуги есть «Двадцать три статьи о налоговой реформе», которые я прошу дозволения преподнести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Фу мелькнула острая вспышка. С наигранным изумлением он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ж, тогда Наместник Небес с удовольствием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главный евнух Цзи Фу тотчас сошёл с возвышения, принял из рук Ван Цюаня свиток с докладом и на почтительно вытянутых руках поднёс его монарху. Чжао Фу развернул доклад и принялся скользить по нему беглым взглядом. Во Дворце Цычэнь воцарилась гробовая тишина, нарушаемая лишь сухим шелестом переворачиваемой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Цзи Вэнцзи стоял, опустив глаза в пол, и мыслями находился не знамо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Линхай молча переводил подозрительный взгляд с Ван Цюаня на Цзи Вэнцзи.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Би держался гораздо непринуждённее. Этот заслуженный сановник, служивший уже третьему государю, спокойно удерживал перед собой нефритовый дощечку-ху и отстранённо смотрел куда-то в район обуви Чжао Фу — точно так же, как и в любой другой обычный день. Казалось, будто Ван Цюань подал не важнейший документ, а всего лишь рядовое поздравление с пожеланием здравия.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Прочтя доклад, Чжао Фу не подал и вида. Он опустил свиток на поднос в руках Цзи Фу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утренний приём завершился, и чиновники стали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Левый канцлер Цзи Вэнцзи и Правый канцлер Ван Цюань были задержаны императором отдельно и приглашены во Дворец Чуйгун для тайного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смешавшись с толпой чиновников четвёртого ранга, спокойным взором провожал спины двух могущественных вельмож, хотя на душе у него бушевал омут смешанных чувств. Будь он до сих пор придворным историографом-записчиком, дежурящим сегодня при дворе, он мог бы узнать, какие секретные речи Чжао Фу ведёт за закрытыми дверями Дворца Чуйгун с двумя канцлерами!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он им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уходивших чиновников правый заместитель министра Финансового приказа Цинь Сы, выходя из ворот дворца, протянул ладонь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дождь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Тан: «Хочешь обидеть меня? Если кишка не тонка, сперва переступи через Ван Цзыфэна, а потом попробуй ударить! Ну же, давай,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старик Ван: «...» [Начинает выводить иероглифы, и на бумаге пестрят четыре слова: «Разбаловался и обнаглел!»]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лета проливные дожди приходили стремительно и так же быстро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шестой луны жара становилась с каждым днём всё знойнее и душнее. Быть может, прошлым летом выпало слишком много дождей и вся прохлада, отведённая на этот год, была исчерпана сполна, но текущее лето выдалось беспрецедентно знойным. Во Дворце Циньчжэн чиновники четвёртого ранга обливались потом. Увы, находясь в императорском дворце и исполняя обязанности в правительственной палате Дворца Циньчжэн, они были обязаны строго блюсти чиновный этикет. Поэтому, даже захлёбываясь от липкого пота, никто не смел распахнуть одеяния, вынося муку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закончил читать очередной доклад, ещё раз всё взвесил и вывел в самом конце зелёной тушью две строчки мелких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обработанную бумагу в стопку изученных документов, Тан Шэнь взялся за следующий доклад. Отерев со лба пот, он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Государева служба, пожалуйте пить отвар из маша!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 десяток служек втащили в помещение огромные чаны с охлаждённым отваром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дружно выдохнули и с облегчением принялись за отвар. В него не добавляли сахара, и на вкус он слегка горчил, но в такой духоте даже пиала прохладного машевого отвара казалась невероятным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пиалу, Тан Шэнь уже собирался вернуться к работе, когда служитель с подносом в руках опустил на его стол стопку новых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по повелению Сюй Линхоу с сегодняшнего дня вам надлежит в первую очередь разбирать донесения, поступающие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замер, затем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исполняю волю Сюй Линхоу.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пришло время окончания службы, Сюй Би подозвал Тан Шэня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каково тебе сегодняшнее знакомство с военными сводками с Северо-Запада?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слегка склонил голову и с почтением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ничтожному слуге приходилось иметь дело в основном с докладами, поступавшими от местных чиновников во Верховную столицу. Сегодня я впервые разбирал военные сводки с Северо-Запада, оттого ещё не успел как следует приспособиться. Господин канцлер может быть спокоен: завтра ваш слуга непременно справится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