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старом и спокойном лице императора не отражалось ни единой эмоции. Спустя долгое время он протянул руку, и Цзи Фу поспешно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утренний прием, — произнес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Цзи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Академии экзаменов Шэнцзина второй день шел столичный экзамен; экзаменаторы на башне Минъюань поочередно сменяли друг друга, отправляясь на отдых. На другом же конце столицы, во Дворце Цычэнь императорского дворца Великой Сун, Чжао Фу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прошлого года сведения о налогах, доставленные из управы Гуанлин, не совпали с итоговыми цифрами, но ни один из моих дражайших подданных даже не соизволил доложить об этом! Вы все мои верные чиновники, подлинные честные слуги Великой Сун! Цзи Вэнцзи, Ван Цюань, что вы скажете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свиток с докладом грохнулся на пол и откатился невероятно точным движением. Словно повторяя сцену двухлетней давности, он замер прямо у ног Министра финансов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государь бранил не его, а двух самых влиятельных канцлеров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и Ван Цюань одновременно сделали шаг вперед и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Посмотрите, что написано в этом докладе! — во гневе воскликнул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нагнулся, поднял свиток и сначала передал его Левому канцлеру Цзи Вэнцзи. По мере чтения выражение лица Цзи Вэнцзи менялось; затем он передал документ Правому канцлеру Ван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Цзыфэн, зачитай вслух, что там написано! — велел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Цычэнь некоторые сановники, глядя на стройную и благородную осанку Ван Чжэня, искренне сочувствовали ни в чем не повинному господину Вану. А тот, приняв доклад, ничем не выдал своих чувств и ровным, спокойным голосом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«Тридцатый год правления Кайпин. Помощник уездного начальника Цинь Хао из уезда Цзянду управы Гуанлин руководил проведением налоговой реформы в уезде. В четвертый день первого месяца за городом были найдены его останки, обглоданные дикими волками и брошенные без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среди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Цзи и Канцлер Ван, поняв, о чем говорится в докладе, в потрясении вскинули головы и уставились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дальше! — ледяным тоном бросил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сделал паузу и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весь доклад до конца, Ван Чжэнь склонился и, держа свиток обеими руками, высоко поднял его над головой. Цзи Фу сошел с возвышения и забрал доклад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Фу скользнул по рядам сановников. Голос его звучал обманчиво спокойно, словно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дорогие министры, кто из вас объяснит мне, почему то, что произошло месяц назад, дошло до моих ушей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чате я уже говорила читателям, что в нашей истории четыре прекрасных героя! Старина Ван и малыш Тан — двое из них, Су Вэньюнь — третий... Так что из «четверки Великой Сун» остался лишь один! Он появился еще в самом начале~ Угадаете,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Болею за старину Вана! Ван — неоспоримый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Одиннадцатого дня второго месяца тридцатого года Кайпин император Великой Сун Чжао Фу пришел в неописуемый гнев прямо на утреннем приеме и мгновенно отстранил от должностей правого заместителя Министра финансов Цинь Сы и помощника канцлера Чжао Цзина. Оба они ведали Финансовым приказом. Оказавшись одновременно уволенными и отправленными по домам в ожидании решения своей участи, они оставили Финансовый приказ без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совете император без лишних церемоний сурово устроил нагоняй Левому канцлеру Цзи Вэнцзи и Правому канцлеру Ван Цюаню. Из двух отстраненных им чиновников один принадлежал к Фракции Вана, а другой был опорой сторонников Цзи, что ощутимо сбило спесь с обеих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Фу приказал призвать нескольких доверенных лиц во Дворец Чуйгун.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высших сановников стояли в зале Дворца Чуйгун, ожидая слова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восстановление Финансового приказа — дело благое и полезное, — заговорил Чжао Фу. — Но нынче мне докладывают, что мой Финансовый приказ сгнил до самого основания! Государев чиновник погибает насильственной смертью, его тело гниет в чистом поле, и никто не замолвит за него слова! Все лишь хладнокровно смотрели, как его плоть терзают дикие волки! Он был помощником уездного начальника, затем стал служить в Финансовом приказе. Он погиб из-за Финансового приказа. Так пусть хоть кто-то ответит мне: как именно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Чуйгун царила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Гуанлин в Цзяннани — это то самое место, что в будущем нарекут Янчжоу. Смерть какого-то помощника уездного начальника в одном из уездов, гибель какого-то мелкого чиновника седьмого ранга, казалось бы, не должна была вызывать столь громкого резонанса. Однако он был не просто незначительной сошкой — он был назначенным государем чиновником и к тому же напрямую связанным с Финансовым приказом, оказавшимся в самом центре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Чжао Фу был вполне естественным и обоснованным. Он стремился быть мудрым правителем и не мог стерпеть подобного произвола у себя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наказаний Гэн Шаоюнь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Следует отправить людей в Цзяннань, чтобы облегчить заботы Его Величества, установить истину и вернуть доброе имя погибшему.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отправить? — спросил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Шаоюнь на мгновение задумался и назвал несколько имен. Он предложил отправить левого заместителя Министра наказаний и прибавить к нему нескольких чиновников Судебного приказа. Подобный состав выглядел весьма разумно: в подобных случаях расследование обычно поручалось совместно Приказу наказаний и Судебному приказу, дабы они могли выяснить истину и при этом контролировать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канцлер Цзи Вэнцзи выступил вперед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касается Финансового приказа, поэтому следует отправить еще одного чиновника из Финансового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бросил взгляд на Цзи Вэнцзи,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Министр финансов Ван Чжэнь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Лю Сицзи, чиновник финансового отдела Финансового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 утвержден состав императорской комиссии, отправляемой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когда указания дошли до назначенных чиновников и они уже собирали вещи для поездки в Цзяннань, Чжао Фу стоял на башне Террасы Восхождения к Бессмертным и взирал на город Шэнцзин. С наступлением ночи на башне поднялся сильный ветер, и главный евнух Цзи Фу, бережно держа соболью накидку, осторожно накинул ее на плечи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берегите себя,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уставился на погруженный во тьму императорский город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кого-то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поглядел на залитый лунным светом Шэнцзин, его глаза забегали, и он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считает, что кого-то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двоих в управу Гуанлин да Лю Сицзи... Было бы надежнее отправить еще кого-нибудь, — о чем-то задумавшись, Чжао Фу вдруг озарился: — А куда делся Тан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мысленно проклял все на свете: Чжао Фу переходит все границы! Смотрит на темный Шэнцзин, а думает о чертовых вещах за тридевять земель! Откуда ему было знать, что император ведет речь об императорских посланцах в Цзяннань? Он-то решил, что разговор о самом городе Шэнцзине! Говорят, быть подле государя — всё равно что жить с тигром. А у него, Цзи Фу, судьба еще паршивее: он прислуживает самому владыке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улыбку, Цзи Фу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Его Величество соскучился по господину Тану, не приказать ли завтра призвать господина Тана во Дворец Чуйгун?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Фу и впрямь отправил слугу во Дворец Циньчжэн отыскать Тан Шэня. Однако вернувшийся евнух ошеломил его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Его Величеству, господин Тан сейчас находится в Академии экзаменов Шэнцзина, он служит заместителем главного экзаменатора на этом столичном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он повернулся к Цзи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Тан Цзинцзэ не всего три года как получил звание Таньхуа? И уже дорос до заместителя главного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велел разузнать детали и выяснил, что Тан Шэня на экзамен направил Сюй Би. Но разве можно было скрыть от государя правду? Подослав людей выведать подоплеку, Чжао Фу узнал, что на самом деле Тан Шэня перевел Ученый Чжоу Цзинь из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лис Чжоу Цзинь не стал бы возиться с подобными мелочами. Здесь наверняка не обошлось без Фу Сижу. Ах да Фу Сижу, твой ученик на службе всего три года, а ты уже сгораешь от нетерпения продвинуть его и доверить столь важное дело? — хоть он и ворчал, на его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целыми днями отсиживался дома, поливая цветы и тешась птицами, делая вид, будто ему нет дела до земной суеты. Но то, что он внезапно устроил ученику покровительство и засунул Тан Шэня на столичный экзамен ради «позолоты», принесло Чжао Фу лишь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и ты, Фу Вэй, не лишен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Тан Шэнь застрял в Академии экзаменов Шэнцзина и не мог ее покинуть, Чжао Фу оставил мысль отрядить его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башне Минъюань, Тан Шэнь даже не подозревал, что чуть было вновь не оказался брошен императором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Девятнадцатого февраля закончились все три тура столичного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Кандидаты-цзюйжэни покинули экзаменационные помещения, однако экзаменаторы еще не приступили к проверке. В первые три дня несколько тысяч сюцаев переписывали работы от руки, после чего скрывали имена кандидатов запечатыванием и передавали свитки в палату проверки. Лишь тогда Тан Шэнь и остальные принялись за работу. К концу второго месяца проверка свыше десяти тысяч работ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Министр чинов Шэнь Юнь объявил тройку победителей этого столичного экзамена, экзаменаторы наконец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пред глазами экзаменаторов во всей полноте предстала буря, охватившая весь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