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Цзыфэн приводил в пример Клан Ван из Ланъя, но он лишь говорил, что его род — типичный представитель великих древних семейств, и никогда не называл их бессердечными палачами. Клан Ван существовал уже не одно столетие, и с тех пор как за ним закрепилась слава, он считался первейшим родом на обширных землях Поднебесной. В давние времена, когда еще не существовало государственных экзаменов, сословные границы в обществе были еще жестче. Позже, с введением государственных экзаменов, привилегии знатных родов шаг за шагом урезались, из-за чего многие древние семейства пришли в упадок. Но Клан Ван и по сей день твердо стоял на ногах. А все потому, что Клан Ван сумел измениться и приспособиться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их месте выходцы из других знатных семей, столкнись они с реформой по замене монет бумажными деньгами и понимая, что это нанесет огромный урон их собственным интересам, как бы они поступили? Скрыли бы всё, стали бы намеренно сопротивляться. Но как Ван Чжэнь, так и Правый канцлер Ван Цюань предпочли всеми силами продвигать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Выходцы из Ланъя становились чиновниками не только ради интересов собственного клана, но и ради всего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«В управе Гуанлин влияние именитых семей куда слабее, чем в управе Цзиньлин, но гибель уездного помощника произошла именно в Гуанлине, а не в Цзиньлине... Похоже, в этом и заключается позиция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второго месяца посольство императорских посланников отправилось в Цзяннань, в управу Гуанлин, для расследования дела Финансового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третьего месяца правый заместитель министра Приказа наказаний Цао Хуэй составил доклад и велел срочно, гонцом на быстрых конях, доставить его в Шэнцзин. Прочитав этот доклад, Чжао Фу пришел в неистовый гнев и приказал министру финансов Ван Чжэню и министру Приказа наказаний Гэн Шаоюню отправиться в управу Гуанлин, чтобы лично возглавить расследование дела Финансового приказа. В тот же вечер оба министра второго ранга вместе со своими доверенными людьми устремились в Гуанлин.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Циньчжэн всё шло своим чередом, без особых изменений, за исключением того, что дело с налоговой реформой постепенно затормозилось.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три статьи о налоговой реформе» представляли собой лишь замысел, идею, а Финансовый приказ был главным орудием для воплощения ее в жизнь. Теперь же Финансовый приказ был устранен императором, Чжао Цзин и Цинь Сы находились под домашним арестом в ожидании решения своей судьбы. В Финансовом приказе никого не осталось, и продвижение «Двадцати трех статей о налоговой реформе»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понимал, что эта налоговая реформа — вещь благая и безупречная, вот только воплотить её в жизнь теперь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месяце в окрестностях Ючжоу правитель Ляо нарушил границы, и между его войсками и армией Сун произошли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Фельдмаршал Запада Ли Цзиндэ наголову разбил врага, и победная весть спешной почтой за три дня домчалась до Шэнцзина. Прочитав донесение, император пришел в неописуемый восторг и трижды воскликнул: «Хорошо!», после чего решил щедро наградить все войска. Лишь спустя несколько дней подробные военные отчеты поступили во Дворец Циньчжэн. Тан Шэнь долго просматривал эти пухлые свитки с военными донесениями, как вдруг у него в голове мелькнула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Тан Шэнь написал доклад и тайно передал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из стражников, доставлявших еду, передал Тан Шэню записку. Прочитав послание, Тан Шэнь молча спрятал бумажку в рукав и, дождавшись, пока останется один, сжег её. Вечером, закончив службу, Тан Шэнь вышел из дворца. На этот раз он не направился прямо на восток к дому, а пришел на улицу Чжэнъянмэнь.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Чжэнъянмэнь по обеим сторонам теснились лавки и магазины, а прохожие спешили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направлялся прямиком к Терему Сися. Заведение принадлежало семье Тан, поэтому Тан Шэнь беспрепятственно проскользнул через боковую дверь под прикрытием своих людей. Поднявшись в отдельный кабинет на втором этаже, он толкнул дверь и тут же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Тан Шэнь приветствует вас, Канцлер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и чистой комнате на почетном месте восседал не кто иной, как действующий Правый канцлер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Цюаню было уже за пятьдесят, и виски его побелели. Он носил очень длинную бороду, а поджарое телосложение придавало ему вид безупречно честного сановника. Внешне Ван Цюань и Ван Чжэнь были непохожи, однако в каждом движении обоих угадывалась особая выправка и выучка, присущая лишь выходцам из знатных родов. В этот момент Ван Цюань чинно восседал в комнате и, глядя на почтительного Тан Шэня,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свои люди,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впервые официально встречался с Правым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существовало множество фракций. Среди чиновничества не было четко очерченных вражеских группировок, все они были так или иначе связаны едва уловимыми нитями. Тан Шэнь считался частью Фракции Вана лишь наполовину — потому что состоял в одной группировке с Ван Чжэнем, но к фракции Правого канцлера его причислить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и Ван Чжэнь приходились друг другу родными дядей и племянником, однако каждый из них вел собственную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быть членом Фракции Вана, Ван Чжэню куда ближе была Фракция императора. Он хранил верность и служил лишь одному человеку — самому государю, являясь доверенным лицом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Ван Чжэнь принадлежал к Фракции императора, Тан Шэнь, будучи его сторонником, естественно, тоже причислялся к этой фракции. Впрочем, устроена она была крайне непросто. Су Вэньюнь тоже состоял во Фракции императора, однако с Ван Цзыфэном у них всегда были натянутые отношения, да и с Тан Шэнем они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Чжао Фу балансировать между чиновниками отличалось глубиной и изысканной сложностью. За тридцать лет он выстроил на притворном ковре двора такую комбинацию, что обычный человек ничего бы и не разглядел. Но стоит вглядеться пристальнее — и от ужаса побегут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на столе дымился котелок с Посягуном, однако Ван Цюань и не думал браться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присели рядом, и Ван Цюань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передал тот доклад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ненадолго замолчал, после чего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брата-наставника нет в городе, и единственный, о ком я мог подумать, — это вы, Канцлер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безгранично доверяешь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 подумав про себя: «Ван Цзыфэну я доверяю, а вот вам — нет. Я лишь взвесил все "за" и "против" и решил отдать доклад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Ван Цзыфэн, род Се давно угас, в то время как Клан Ван по-прежнему процветает. Тан Шэнь верил воспитанникам Клана Ван, потому и передал свиток Ван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пристально всматривался в Тан Шэня, словно пытаясь разглядеть на его лице нечто небывалое. Спустя долгое время этот могущественный сановник усмехнулся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Фу Сижу, что хоть он и считается твоим учителем, сам он не преподал тебе ни одного урока и поручил тебя Цзыфэну. Теперь я вижу: ученик превзошел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Тан Шэнь действительно почувствовал неловкость и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Ван, вы слишком переоцениваете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Утверждать, будто он превосходит Ван Цзыфэна, — от такого у Тан Шэня всё-таки екнуло сердце. У его старшего брата-наставника характер был своенравным, и Тан Шэнь до сих пор не до конца понимал ход мыслей Ван Чжэня. Вдруг Ван Цзыфэн узнает, что Ван Цюань похвалил Тан Шэня за превосходство над ним, и воспылает ревностью да гневом —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пожалуй,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Цюань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Посягуну на столе никто так и не притронулся. Едва Ван Цюань ушел, Тан Шэнь облегченно вздохнул и позвал Управляющего Лу с Тан Хуан вместе попользоваться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изобилию блюд на столе никто даже не прикоснулся, Тан Хуан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отбирали самые свежие продукты! Брат, почему вы ничего не съели? Это же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одна еда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с наивным достоинством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главное в жизни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главное в жизни народа»? Как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опирается на народ, а народ опирается на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Тан Хуан было знать, что в этой комнате только что находился Правый канцлер Ван Цюань! И откуда ей было знать, что за этим столом велся разговор о том, как дать пропитание еще большему числу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действовал Ван Цюань, Тан Шэнь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тридцатый год правления под девизом Кайпин на Северо-Западе была одержана грандиозная победа, и пыл киданей был сурово сбит. Чжао Фу был несказанно рад и велел щедро наградить все армейские полки. Левый заместитель министра финансов Сюй Линхоу подал доклад, заявив, что обычная доставка жалования и наград войскам на столь дальние расстояния сопряжена с большими потерями и малоэффективна. Поскольку министр финансов Ван Чжэнь отсутствовал в Шэнцзине, а правый заместитель министра финансов Цинь Сы находился под домашним арестом, Сюй Линхоу сам выступил с предложением учредить на Северо-Западе Приказ серебряных ассигнаций, дабы тот ведал всеми военными выплатами.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месяце Ван Чжэнь с соратниками вернулись в столицу. Дело Финансового приказа в управе Гуанлин было официально закрыто: Судебный приказ арестовал часть чиновников, а Приказ наказаний схватил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 глубокой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Великий предок упразднил Три приказа, неужели вы думали, что это делалось лишь для урезания власти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Кайпин всегда предпочитал изъясняться намеками и еще никогда не выражался настолько прямо. Слушая его слова во Дворце Чуйгун, сановники как один склонились в глубоком поклоне. Не будь чиновники Великой Сун освобождены от обязанности падать ниц перед государем, сомнений нет — сейчас вся зала с глухим шумом опустилась бы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 не поняли мудрых и глубоких намерений Великого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месяце Чжао Фу упразднил Финансовый приказ. Ведомство, восстановленное менее года назад, было так легко и просто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главного министра Чжао Цзин из-за плохой проверки и контроля был сослан в Хуси на должность губернатора Циньчжоу четвертого ранга. Правый заместитель министра финансов Цинь Сы за упущения при надзоре тоже был сослан — в Лючжоу, на пост цзедуши. Получив высочайшие указы, оба так и не удостоились аудиенции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императорские указы, Чжао Цзин и Цинь Сы лишь растерянно смотрели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Цзин пришел в Усадьбу Левого канцлера, чтобы засвидетельствовать почтение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