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вечно заставляете Меня беспокоиться! Фэйжань в этом году исполнилось двадцать шесть, а она всё не думает обзаводиться семьёй. В прошлом месяце Я призвал её к себе и спросил, и угадай, что она ответила? Она заявила, будто во всём городе Шэнцзин нет ни одной девицы, которая пришлась бы ей по душе — даже на Мою принцессу она и смотреть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втайне вздрогнул и осторожно оглядел выражение лица Чжао Фу. Он охотно верил, что Су Вэньюнь мог осмелиться сказать императору, будто не женится из-за отсутствия милой сердцу девушки, но сомневался, что тот дерзнул бы заявить, будто сама принцесса ему не пара. Должно быть, Чжао Фу прибавил это от себя, однако то, что он позволял себе подобные слова при Тан Шэни, лишь подчёркивало его искреннее расположение к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Цзиндэ тоже прибавляет Мне забот. Его супруга скончалась в прошлом году, Я предложил найти ему новую, а он лишь ответил, что наследники у него уже есть, так к чему же жениться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прекрасно понял, к чему клонит Чжао Фу. Понурив голову, он мечтал лишь о том, чтобы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навалился грудью на стол и, подавшись вперёд, уставился на затылок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Мне и стало любопытно, Цзинцзэ, — проговорил он мягко, но с явной насмешкой. — По какой же причине не женишься ты? Да и твой старший соученик, которому уже двадцать девять — почему и он всё никак не обзаведётся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показалось, будто в его голове громыхнул взрыв. Не поднимая головы, он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слуга вашим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Чжао Фу взглянул на его смущённый вид, и в глубине его глаз проскользнула искренняя, по-отцовски тёплая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когда Я узнал о том, что на уме у Цзыфэна, Я немало тревожился за него, — с чувством произнёс он. — Я знаю характер Цзыфэна: если он по-настоящему кого-то полюбит, то отдаст этому человеку всё без остатка. А если бы его избранником оказался дурной человек? Но теперь, видя, что это ты, Я спокоен. Не думал, что до того, как сомкну глаза навеки, увижу вас парой. Одной заботой на Моём сердце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и посмотрел на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призвал тебя к себе да ещё и подразнил, то, разумеется, приготовил и награду. Её уже отправили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сотворил поклон и с глубоким почтением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вашим благодарит Его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Дворца Чуйгун, Тан Шэнь ненадолго замер, после чего продолжил путь. В величественном и огромном императорском дворце крошечная алая фигура шаг за шагом отдалялась от тяжёлых дворцовых ворот. Его поступь была ровной и размеренной, исполненной нерушимой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ушёл, Цзи Фу, ссутулившись, стоял подле и украдкой посматривал на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прислуживал Чжао Фу более пятидесяти лет. Порой ему казалось, что он понимает этого владыку, а порой — что тот остаётся для него полной загадкой. К примеру, слова, сказанные Чжао Фу Тан Шэню: было ли в них искреннее чувство или лишь притворство — Цзи Фу абсолютно не мог взять в толк. Он подумал, что Тан Цзинцзэ наверняка тоже ничего не понял, да и явись сюда сам Ван Цзыфэн, тот, пожалуй, лишь вздохнул бы: «Помыслы государя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Цзи Фу было одно преимущество перед Тан Шэнем и Ван Чжэнем: едва Тан Шэнь удалился, император прикоснулся к тёплому селадоновому пиалу и точно втихомолку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нравятся Мне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запечатлел эти слова в памяти, намереваясь обдумать их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что пожалованные дары отправлены в Резиденцию министра, однако Тан Шэню было вовсе не до них. Покидая сегодня Цензорат после службы, он ещё издалека заметил у ворот ведомства паланкин Левого пуе Приказа министерств, чиновника первого ранга. Господин Тан лишь скосил глаза и с гордо поднятой головой прошёл мимо, да так и не удосужился взглянуть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сошёл с экипажа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сделал вид, будто ничего не слышит, и проследовал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вести дела требует умения вовремя ослабить и натянуть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был человеком весьма проницательным и, разумеется, не стал подливать масла в огонь, предоставив Тан Шэню два дня на то,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Фу Вэй неожиданно направил обоим своим ученикам приглашения, сообщив, что добыл чрезвычайно ценную картину, и призвал их вместе пожаловать в его дом для совместного любования. От этого Тан Шэнь уклониться уже не мог, а потому с наступлением сумерек был вынужден отправиться в Поместье Фу. Когда он прибыл, Ван Цзыфэн уже восседал в парадной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уставившись в землю и храня полное молчание, подошёл и сел напротив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где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Разумеется, она здесь. Мальчик-чтец, поди скорей и принеси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тут же поспешил в кабинет и принёс свиток. Картина оказалась небольшой; Мальчик-чтец, держа свиток обеими руками, развернул его. Едва бросив взгляд на полотно, Тан Шэнь обомлел от изумления, а в его душе зародилось сомнение. Но едва он разглядел печать подписи, как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это творение самого Хозяина Кабинета Малых Искусств. Поистине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Малых Искусств, Фу Сижу, погладил бороду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тоже разглядел всю прелесть этого произведения! Отлично, отлично, твой взгляд как всегда точен. А ты что скажешь,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тоже украдкой взглянул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Ван Чжэня замер на картине лишь на мгновение, после чего он повернулся к Фу Вэю и со слабой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 кого вы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Вэя отобразилось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пойму,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 эти дни не призывал вас во дворец, так что это точно был не он, — спокойным тоном произнёс Ван Чжэнь. — С Цзи Вэнцзи и канцлером Сюем вы не столь близки, так что и не они. — Помолчав, он со вздохом добавил: — Стало быть, Второй Дядюшка-предок.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тоже мгновенно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добрые дела из дома не выходят, а дурные вести на тысячу ли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такая тишина, что было бы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Вэй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Учитель всего лишь проявил заботу о вас, и что с того! Вы что же, собирались и впредь таиться от меня? Вы оба — мои ученики! Не сообщить учителю о столь важном деле — разве это по правилам, разве это согласуется с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про себя: «Наша с Ван Цзыфэном Страсть Лунъян — вот что более всего нарушает все правила 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мгновенно приободрился и переключился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утаил всё от учителя? Чего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приподнял бровь, но, поглядев на склонившего голову Тан Шэня, тихо усмехнулся 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твоего ученика. — И тут же добавил: — Похоже, мы словно совершаем поклон родителям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тоже не сразу сообразил, о чём речь, но, осознав,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застыл в ещё большем изумлении — разве видел он когда-либо Ван Цзыфэна в подобном расположении духа? Спустя долгое время он погладил бороду, испытывая лишь глубокое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блюда, и все трое поужинали. За столом Фу Вэй немного побеседовал с ними, однако из-за преклонных лет быстро утомился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Ван Чжэнь вместе прогуливались по саду в Поместье Фу. Постепенно Тан Шэнь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меня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младший соученик, к той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прошли сквозь густые заросли бамбука и цветы и приблизились к беседке. Пять лет назад Тан Шэнь, следя за звуками цитры, пришёл сюда и повстречал «Мальчика-цитриста». В ту мимолётную встречу ни один из них и помыслить не мог, что ныне всё обернётся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знакомого места пробудил в душе Тан Шэня множество воспоминаний и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неожиданно обнял его сзади. Тан Шэнь замер и только хотел пошевелиться, как прохладные губы опустились на его обнажённую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ты больше не зовёшь меня Мальчиком-цитристом?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дня прошло.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злиться на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злишься. Уже три дня... А много ли в моей жизни останется по три дня, чтобы разбазаривать их на твои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растерялся от этих слов. Поразмыслив, он решил, что Ван Чжэнь намекает на свой возраст. Впрочем, так оно и было: Ван Чжэнь был старше Тан Шэня на целых девять лет. Прежде Тан Шэнь никогда о подобном не задумывался, но теперь, слыша поникший тон Ван Чжэня, он впервые задался вопросом, уж не испытывает ли тот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сжалось. Он тут же сжал руку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почему ты так думаешь? Я никогда о таком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опечаленно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пылко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 злиться,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