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секта, а Общество небесных исследований! — решительно покачала головой старушка. По её словам, они занимались астрофизикой и астрологической метафизикой — исключительно научными исследованиями, никакой религиозщины. — Настоящее чудо! У них есть машина времени: стоит назвать имя, и она расскажет всё о твоих прошлых и будущих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такое чудо? — поддакнул Чжай Чэнь с самым серьёзным видом, держа в зубах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заинтересовался, тётушка Сюн воодушевилась. Она поднялась и протянула Чжай Чэню брошюру: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здесь всё очень понятно расписано.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взял её и полистал. Дешёвое нелегальное издание: на тонкой серой бумаге красовались с виду солидные статьи и рисунки, но при беглом чтении текст оказывался полнейшей чушью. Вот только на задней обложке красовалась эмблема размером с монетку — глаз, вписанный в концентрические круги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Поклонения Звёздам!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внимательно изучает брошюру, Чжай Чэнь придвинулся к тётушке Сюн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эта астрофизика? Болезни-то она не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лечит? — возразила она. — Учитель говорил: если практиковать и искренне молиться, то когда наступит полное очищение тела, все застарелые болячки как рукой сним!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одной фразе было столько информации, что Чжай Чэнь не сразу сообразил, какому божеству они молятся и практикуют. Пришлось сделать вид, будто он всё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здорово! А мой врождённый недуг, из-за которого я без кислородного баллона жить не могу, получится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Сюн ткнула пальцем в брошюру и серьёзно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когда вы в следующий раз пойдёте на лекцию, возьмёте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жизни всегда чего-то не хватает»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Гао: В комнате слишком тихо, будто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Чэньчэнь: Не хватает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Яоцзы: На душе как-то неспокойно, будто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Чэньчэнь: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Сюн: В голове совсем пусто, будто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Чэньчэнь: Не хватает извилины.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Чжай Чэнь хочет вступить в общество, тётушка Сюн очень обрадовалась и решила взять его с собой прямо сегодня днём: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проходят каждый день, рассказывают просто замечательно! Сам сходишь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Чэнь... — неодобрительно посмотрел на него 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подмигнул ему, после чего с улыбкой потянулся за очередным рёбрышком: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сегодня я как раз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старушка в прекрасном настроении засобиралась на выход. Она аккуратно сложила «учебные материалы» в хозяйственную сумку, а затем отправилась на кухню за приготовленными утром жареными закусками, чтобы угостить «братьев и сестёр» по обществу. При этом она напевала под нос весёлый мотивчик: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«Планеты кружат вокруг звёзд, звёзды кружат вокруг Галактики, Галактика кружит вокруг Вселенной, а Вселенная кружит вокруг Небесного божества. И мы с тобой лишь электроны, спустившиеся в этот бренный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ложились ровно, но мотив сильно напоминал музыку для уличных танцев на площадях — с навязчивым ритмичным битом. Мелодия врезалась в память мгновенно: стоило послушать дважды, и она сама собой начинала прокручиваться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лучше я пойду с мамой. Это Общество небесных исследований очень смахивает на финансовую пирамиду.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удалось разузнать, дальше действовать было проще. Яоцзы не хотел обременять Чжай Чэня: ему и так было неловко из-за того, что пришлось просить в долг, а тратить чужое время на прослушивание сектантских лекций казалось и вовсе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Чжай Чэнь окинул Яоцзы взглядом с ног до головы. — Лучше не надо. Ещё решат, что ты пришёл громить лавочку, и полезут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лезут, я их, что ли, боюсь? — Яоцзы похлопал себя по крепкому бицепсу.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Отставить! — Чжай Чэнь легонько пнул его. — Тут нужно действовать хитростью, смекаешь?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пойдём! — позвала тётушка Сюн. Она переоделась и теперь держала в руках увесистый пакет со снеками, напоминая школьницу, собравшуюся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отозвался, велел Яоцзы возвращаться к работе, а сам пошёл следом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лекций располагалось неподалёку, в частном доме. Это здание было куда больше дома Яоцзы: четыре этажа, больше десятка комнат. Серая бетонная коробка выглядела угловатой и невзрачной, а на каждом окне стояли решётки из нержавеющей стали. Издалека дом напоминал недостроенную многоэтажку без наружной отделки или нелегальный дешёвый хостел.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Сюн повела его внутрь. Двора у дома не было, входная дверь вела прямо в помещение. Первый этаж походил на обычную жилую квартиру: старый диван, столы и стулья, на полу — дешёвая оранжевая плитка с узорами. На диване сидел сопливый мальчишка и, задрав покрытые пылью босые ноги, ел фруктовый лёд. Дешёвое лакомство, подкрашенное пищевыми красителями, таяло и капало ему на футболку, а он просто размазывал цветные потёки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даже не поднял глаз на вошедших, продолжая пялиться в телевизор. Сверху доносилась громкая музыка, заглушающая звуки телепередачи, но мальчику было всё равно — он смотрел на экран с предельным вниманием. Тётушка Сюн достала из пластикового пакета жареное печенье, протянула его малышу и помогла собрать разбросанные по полу игрушки. Чжай Чэнь, не в силах совладать с любопытством, первым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куда оживлённее. Около десятка человек — и мужчины, и женщины, и старые, и молодые — ходили кругом около стола посреди комнаты, приплясывая под музыку. Это был тот самый навязчивый ритмичный бит. Замысловатые шаги, повороты, притоптывания то левой, то правой ногой — всё это выглядело несколько сложнее обычных уличных танцев. У Чжай Чэня возникло сюрреалистичное ощущение, будто он прошёл игру «Растения против зомби» и теперь наблюдает за победным танцем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музыка оборвалась. Все как один повернули головы в его сторону, словно зомби, почуявшие живую плоть. Чжай Чэнь инстинктивно вцепился в лямку рюкзака, едва не выхватив кислородный баллон, чтобы расстрелять их всех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спросил один из них. Несколько человек медленно придвинулись ближе, на их лицах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проигрываешь количеством, нельзя терять лицо. Чжай Чэнь расслабился, принял небрежную позу 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Звёздный посланник или Звёздное сияние? — К нему подошёл мужчина лет сорока с небольшим и смерил его оценивающим взглядом. Судя по непринуждённому тону и уверенному виду, он казался здесь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небесных исследований царила строгая иерархия. Рядовых верующих именовали Звёздным сиянием — это означало искру, призванную вновь разжечь блеск священных звёзд. Руководителей рангом выше звали Звёздными посланниками: они разносили искры веры и время от времени наведывались к коллегам на другие территории для обмена опытом. Отсюда и возник вопрос. Но Чжай Чэнь-то этого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но затем уверенно выпалил свой игровой ранг: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Звёздное сияние второго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жутковатое молчание. Теперь к нему начали стягиваться уже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я привела его послушать лекцию. У него слабое здоровье, и он надеется на милость Небесного божества, — вовремя вмешалась тётушка Сюн, спасая Чжай Чэня от участи быть растерзанным этой толпой «зомби».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атмосфера в комнате мгновенно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наш новый товарищ! — добродушно рассмеялся мужчина и повлёк Чжай Чэня внутрь. Остальные тоже принялись дружелюбно здороваться с ним, демонстрируя крайнее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научный семинар по астрономии, мы обсуждаем исключительно научные теории. Ты сначала послушай: понравится — оставайся, не понравится — вреда всё равно не будет. Молодёжи полезно расширять кругозор и узнавать о небесных телах, — наперебой заговорили они, навязывая Чжай Чэню базовые постулаты своего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для начала определим твою прошлую жизнь, чтобы мы могли подобрать верный путь проповеди под твою судьбу, — мужчина настойчиво потащил Чжай Чэня в соседнюю комнату, напоминая нетерпеливого зазывалу из публичного дома, спешащего представить клиента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каморке были плотно задёрнуты шторы. В полумраке высился аппарат, похожий на старый аркадный автомат. Его экран то загорался, то гас, наводя жуть. Мужчина велел Чжай Чэню ввести имя и возраст, чтобы «Око небес» могло раскрыть тайны его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религиях гадают по руке, черепу или бросают жребий, но гадание с помощью автомата Чжай Чэнь видел впервые. Это же точь-в-точь как интернет-тесты в духе «Введи имя и узнай свою судьбу» — копеечная забава двадцатилетней давности, и надо же, ей до сих пор кого-то дурят!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оглядел аппарат со всех сторон и небрежно вбил свой игровой ник — «Кислородный супермен». Экран на мгновение погас, словно автомат изо всех сил пытался отыскать в анналах пятитысячелетней истории этого самого Кислородного супермена, силясь понять, кем он был — простым пахарем или великим императором. Секунд через пять на дисплее высветился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вы были отважным и грозным полководцем, стяжавшим великую славу, но лишившим жизни бесчисленное множество людей. Обида и злость убитых вами душ не дают вам покоя, навлекая невзгоды в нынешнем воплощении. Оттого вы обречены либо на вечные неудачи, либо на немощь и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разве у нас тут не научные исследования? Откуда взялись прошлые жизни? — Чжай Чэнь едва сдерживал смех. Ему пришлось пребольно ущипнуть себя за бедро, чтобы сохранить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