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потер руку, по которой ему прилетело, и поднял взгляд. На листке был нарисован схематичный человечек: круглая голова-тыква и глазки-горошины.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 твоим-то талантом к распознаванию образов, даже если он встанет прямо перед тобой, ты его не узнаешь!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узнать человека, если он просто встанет перед глазами? Для Чжай Чэня это явно было не так-то просто. Когда на следующее утро он заехал за Гао Юйшэном, его взгляд то и дело возвращался к нему, пытаясь отыскать хоть какое-то сходство с тем ребенком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Гао Юйшэн, которому стало не по себе под этим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Тянь... — имя, готовое вот-вот сорваться с языка, в последний момент вернулось обратно. — ...Погода сегодня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посмотрел в окно. С самого утра небо заволокли тяжелые тучи, все вокруг казалось серым и унылым.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хорошая, если тебе по душе пасмурные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Чжай Чэнь беззаботно засвистел и продолжил вести машину, ничуть не смутившись тем, что его раскусили.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приходи больше к нашему Тяньцы, возвращайся в свой приют. Я не обязана и не собираюсь тебя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Чжай Чэнь тогда еще плохо понимал смысл слов матери Тяньцы. Он лишь наивно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просто приходить с ним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меня слушаешь? — голос Гао Юйшэна вернул задумавшегося Чжай Чэня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слушал. Чжай Чэнь негромко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Гао предлагает тебе поселить меня на семнадцатом этаже. Говорит, сейчас слишком опасно, — подала голос Чжай Мэнмэн, сидевшая в детском кресле на заднем сиденье. В своем подхалимстве она сейчас ничуть не уступала Секретарю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Ван Цзинхан угрожал Чжай Чэню: если тот не даст ему выпустить пар, он отыграется на ребенке. И хотя Ван Цзинхана уже арестовали, от такого извращенца, способного выслеживать бывшую девушку, можно было ожидать любых скрытых пакостей. Поэтому Гао Юйшэн предложил ему стать своим личным телохранителем на полную ставку — тогда Чжай Мэнмэн могла бы оставаться на семнадцатом этаже,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Чжай Мэнмэн проголосовала за это предложение обеими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покачал головой Чжай Чэнь. — Мне нравится моя работа в детском саду. Скоро новый набор, заведующая очень рассчитывает, что я буду привлекать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же! Домохозяйкам и мамочкам всех возрастов нравятся симпатичные парни, — без тени смущения хвастался Чжай Чэнь, будто без него, ослепительного столпа заведения, детский сад завтра же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«похищения» провалилась, но Генеральный директор Гао не пал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освободи эту субботу. Сопроводишь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каждый день вожу тебя домой? — бросил Чжай Чэнь, сверяясь с картой. Сегодня Гао Юйшэн должен был ехать на переговоры в Капитал «Цзиньнань», так что они направились прямо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карту смотреть не нужно, впереди поверни направо, — Генеральный директор Гао достал из кармана солнцезащитные очки. — Не ко мне домой, а к моему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Формулировка «к моему отцу» показалась Чжай Чэню странной — обычно говорят «к родителям». Но расспрашивать было неудобно, так что он лишь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даже для поездки к отцу нужен телохранитель?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Гао Юйшэн протянул ему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взял их одной рукой, мельком осмотрел и зацепил за воротник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Чисто ради солидности.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семейных распрях богачей он нагляделся по телевизору: обычно там за каждым обедом царит напряженная атмосфера, чуть что — телохранители хватаются за оружие, а законные наследники и бастарды бьются не на жизнь, а на смерть ради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же куриная слепота! В очках я вообще наполовину ослепну. Что, если промахнусь и кого-нибудь покалечу? — Чжай Чэнь крутанул руль и припарковался у обочины. Впереди возвышалось здание, где располагался Капитал «Цзиньнань». Надежный Секретарь Хао уже ждал у входа, прижимая к груди папки с документами. Заметив машину Гао Юйшэна, он торопливо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Представители проекта уже на месте, встреча назначена в шестом конференц-зале. Можем сразу подниматься и начинать, — Хао Сюэ скороговоркой перечислил ключевые моменты переговоров. Из-за недавнего кризиса связей с общественностью Карта «Пунктир» не смогла вовремя принять эффективные меры, что привело к массовому удалению приложения пользователями. В связи с этим Капитал «Цзиньнань» вознамерился отозвать свои инвестиции. Сегодняшняя цель Гао Юйшэна заключалась в том, чтобы остановить этот процесс и убедить их продолжить финансирование.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им подойти к дверям, как со стороны бесшумно подкатил Bentley цвета шампанского и мягко затормозил прямо перед Гао Юйшэномм.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распахнулась. Сначала показалась темно-зеленая туфля на высоком каблуке, а следом — тонкая черная трость с навершием в виде зеленого кошачьего глаза. Из переднего пассажирского сиденья выскочил телохранитель, но открыть дверь сам не успел — лишь помог выйти пассажирке.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Элегантная дама в черном платье, черной шляпке с вуалью и зеленом шарфе взглянула на Гао Юйшэна сквозь огромные темные очки, закрывавшие половину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встреча. Увидел сестру и даже не поздороваешься?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издалека Чжай Чэнь увидел, как полуслепая женщина с тростью преградила дорогу Гао Юйшэну. Опасаясь, что его подопечный попадет в беду, он подогнал машину поближе и краем уха уловил эту фразу. Сестра? У Гао Юйшэна есть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безучастно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 Гао Вэньчжэн.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брат называет ее по имени-фамилии, Гао Вэньчжэн слегка дернула бровью и легонько стукнула тростью по асфальту: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справляешься сам на вольных хлебах, лучше возвращайся домой пораньше. Капитал «Цзиньнань» — это тебе не отец, который раскошелится по первому твоему требованию. Советую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пропустил ее слова мимо ушей. Поздоровавшись чисто из вежливости, он развернулся, чтобы уйти, но дорогу ему преградил телохранитель госпожи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 ты, еще и издеваться вздумали! Чжай Чэнь глубоко вздохнул от возмущения, рванулся вперед и, перехватив запястье охранника, резко выкрутил его. Тот завертелся волчком, пошатнулся и сделал несколько неловких шагов назад, едва не сбив собственную нанимательницу.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небрежно нацепил висевшие на воротнике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Хорошая собака дорогу не загораживает.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тут же все потемнело. Он не мог сфокусировать взгляд, поэтому его высоко задранный подбородок указывал прямо на госпожу Гао, отчего вид у него был крайне вызывающий.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поползли вниз уголки губ госпожи Гао, Гао Юйшэн с трудом подавил смешок. Он придержал Чжай Чэня и обратился к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дела тебя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Обтянутые кожей пальцы Гао Вэньчжэн сильнее сжали набалдашник трости. Сняв темные очки, она высоко вскинула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хорохорься дальше. Погляжу я, выделит ли тебе сегодня Капитал «Цзиньнань» хоть ломаный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вновь надела очки и первой вошла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прихрамывала, но благодаря выработанной осанке ее походка даже с хромотой оставалась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сестра? Выглядит лет на десять старше тебя, — вполголоса заметил Чжай Чэнь, снимая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Чжай Чэнь просто хочет уколоть ее, Гао Юйшэн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Единокровная сестра. Она старше меня на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Единокровная... Если Гао Юйшэн действительно Сяо Тяньцы, то в подобной семье ему наверняка приходилось несладко. Чжай Чэнь прислонился к машине и, глядя, как высокая, стройная фигура Гао Юйшэна скрывается в тени здания Капитала «Цзиньнань», тихонько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переговоров Чжай Чэнь так и не узнал. Когда вечером он забирал Гао Юйшэна с работы, по тому ничего нельзя было понять. Лишь на следующий день в финансовой колонке одного популярного паблика ему на глаза попалась новость о «Пунктире»: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«Раунд финансирования серии B Карты „Пунктир“ отложен: Капитал „Цзиньнань“ принял решение временно воздержаться от инвестиций. Двести миллионов канули в лету, а коммерческие проекты Карты „Пунктир“, которые планировалось запустить в ближайшее время, оказались заморожены».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предстояла поездка в Семью Гао. Чжай Чэнь специально отыскал на самом дне шкафа черную футболку и черные брюки, а в парикмахерской внизу попросил у дедули-мастера горсть геля для укладки, чтобы придать своим растрепанным волосам стойкий «колючий» вид. Осмотрев себя в зеркале с ног до головы, он водрузил на нос очки, подаренные Гао Юйшэном.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Достаточно профессионально выгляжу? — Чжай Чэнь легонько хлопнул тыльной стороной ладони Фан Чуяна, который тоже выходил из дома на работу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Набей еще рукава татуировок — и можно сразу в отделение оформлять. Как раз план этого месяца по борьбе с оргпреступностью закроем, — скрестив руки на груди, язвительно отозвался Фан Чуян.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Нищебродам, которые не могут позволить себе телохранителя, не понять истинного чувства стиля, — с легким презрением к чужому скудоумию парировал Чжай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нескрываемым отвращением переглянулись и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Чжай Чэня, Гао Юйшэн, который обычно никогда не перерабатывал в выходные, в этот час уже находился в офисе. По субботам в бизнес-центре было довольно оживленно. Многие владельцы мелких фирм, верные традициям легендарного эксплуататора Чжоу-Живодера, довели до совершенства прием «петушиного крика в полночь»: «Это не компания заставляет вас работать сверхурочно, это ваши коллеги слишком сильно стараются».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