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на всё своё мнение, я за тобой не услежу! Ты дерзнул использовать себя как наживку для культиста-убийцы, тут никакой супермен не убережёт, — стоит вспомнить об этом, как Чжай Чэнь невольно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внезапно воцарилась тишина. Уличные фонари освещали салон, и свет скользил по напряжённому лицу Гао Юйшэна, выхватывая его из темноты. Чжай Чэнь думал, что тот вспылит и выдаст какую-нибудь властную цитату в духе: «Мужчина, между нами ещё ничего не кончено!», но вместо этого дождался лишь тихого, почти шепотного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 всём слушаться тебя...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прозвучала едва слышно, но Чжай Чэнь отчётливо её уловил. Будто что-то совсем крошечное и мягкое кольнуло самое сердце, отозвавшись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точно машины в час пик, устремилось к перекрёсткам памяти. Тоска, давно погребённая в глубине души, всплыла наружу из-за этой жалобной слабости, и её больше невозможно было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Чжай Чэнь уложил племянника и ещё раз обошёл весь дом. Раньше они опасались сектантов, так что меры не отличались особой строгостью, но если защищаться от профессиональных киллеров, охранные системы этого дома явно не выдерживали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и заднем саду нужно установить камеры, панорамные окна заменить на пуленепробиваемые, плюс сигнализация, датчики газа, проверка водопроводной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всё необходимое в заметки, Чжай Чэнь проходил мимо хозяйской спальни и невольно остановился. За исключением той запертой комнатки, он осмотрел весь дом, оставалась лишь главная спальня. А ведь она, по сути, самая важная: ради безопасности работодателя её нужно проверить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найдя себе оправдание, Чжай Чэнь тихонько толкнул дверь и вошёл. В комнате горел ночник, отбрасывая на ковёр мерцающие пятна света. Плотные шторы были задёрнуты без малейшего зазора — для человека с куриной слепотой условия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«звёздочкам» на ковре, он шаг за шагом приближался к кровати. Из-за темноты Чжай Чэнь не рассчитал расстояние и ощутимо стукнулся коленом о край, чуть не упав. Он тут же упёрся рукой в изголовье, чтобы не рухнуть прямиком на Гао Юйшэна. Находясь так близко, он слышал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вспыхнул верхний свет. Лежащий на спине Гао Юйшэнь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пришёл тайком взглянуть на «малыша» и в итоге разбудил его. Ничуть не смутившись, Чжай Чэнь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Зашёл проверить, нет ли в комнате чего-нибудь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Юйшэнь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заметил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во всём доме оставляет желать лучшего. Особенно в этой спальне — тут такое огромное окно во всю стену, — Чжай Чэнь с самым деловым видом подошёл к окну и потрогал стекло через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 — Гао Юйшэнь смотрел на него без единой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работодатель явно не верит ни единому слову, но всё равно подигрывает, Чжай Чэнь мгновенно загорелся желанием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уже расплылся в ехидной ухмылке, но в следующую секунду улыбка застыла у него на губах. Сидящий на кровати молча откинул одеяло и уступил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Сказанного не воротишь: чтобы не давать нанимателю повода усомниться в его профессионализме, Чжай Чэню ничего не оставалось, кроме как лечь рядом с Гао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Юйшэнь снова лёг, потолочный свет тут же погас,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поучаствовать в телепередаче. Пойдёшь со мной, — Гао Юйшэнь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 не раздумывая согласился Чжай Чэнь, даже не заикаясь больше о том, чтобы нанять профессиональных телохранителей. Он тоже повернулся на бок, хотя в темноте всё равно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стало тихо. Спустя долгое время дыхание Гао Юйшэна стало ровным и глубоким — он явно крепко уснул. Чжай Чэнь подобрался капельку ближе и слегка втянул носом воздух. Свежий мятный аромат мгновенно заполнил дыхание. Это был уже не тот запах, что в детстве, придётся запоминать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брошу. Завтра же найду случай 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Чжай Чэнь со спокойной душой закрыл глаза. Он и не подозревал, что лежащий напротив на самом деле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Гао Юйшэнь, как и было запланировано, отправился на телестудию.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думал, что речь снова пойдёт о рекламе компании, но, войдя в съёмочный павильон, просто опешил: ему и в голову не могло прийти, что это передача по поиску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 дождь и ветер ждать добрых вестей» славилось тем, что доводило зрителей до слёз. Оно помогло неисчислимому множеству разбитых семей разыскать пропавших близких, и каждый этап программы был пропитан драматизмом и трогательными моментами. На диване для гостей стояли две коробки с салфетками, а в зрительном зале бесплатно раздавали карманные пачки — доказательство непревзойдённой силы этой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стоял у сцены и своими глазами наблюдал, как Гао Юйшэнь садится на место героя, обратившегося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зрителей узнал Гао Юйшэна, и по залу прошёл оживлённый шёпот. Ведущая тоже немного удивилась: она не ожидала увидеть перед собой известного основателя Карты «Пунктир». Впрочем, ради зрелищности она не стала раскрывать его личность, начав выпуск по привычному сценарию, будто перед ней был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герой — господин Гао, — ведущая, женщина с врождённо-сострадательным выражением лица, пожала Гао Юйшэну руку и перешла к доверительной беседе. — Вы ищете своего пропавшего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Гао Юйшэнь.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столкнувшись с такой лаконичностью, ведущая была вынуждена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Юйшэнь наконец осознал, что от него ждут развёрнутых ответов. — Это брат, с которым я познакомился в детстве. Он спас мне жизнь и помог сбежать из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откуда? — любопытство ведущей и зрителей моментально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под сценой перехватило дыхание. Этот парень пришёл на столь сентиментальное поисковое шоу... чтобы найти его! Успешный, добившийся всего президент перед лицом всей страны рассказывает о том мрачном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меня продали в одну горную деревню. Там я и встретил брата. Его тоже похитили. Он всё время заботился обо мне, а потом помог вырваться оттуда. Если бы не он, я, наверное, до сих пор пахал бы в той деревне... или тот «папаша» забил бы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Юйшэнь говорил свободно и открыто, в его речи всегда звучал особый ритм, обладавший невероятной убедительностью. В этой обстановке он без труда захватывал эмоции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которая вас купила, плохо с вами обращалась? — ведущая тут же уцепилась за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Хорошим это точно не назвать. Днём меня привязывали во дворе, как собаку, и бросали чёрствую паровую булочку. Если пытался сбежать — ловили и избивали. Если не бежал — отправляли работать в поле: в самую жару собирать пшеницу, в лютый мороз искать сухие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чистый голос, повествующий о печальном прошлом, в сочетании с привлекательным лицом Гао Юйшэна заставлял сердца всех женщин у экранов разрываться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тогда было лет? — немедля подхватила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зрительному залу прокатилась волна ахов и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вас избивал приёмный отец? — этот пункт был подробно указан в анкете при подаче заявки (чем трагичнее история, тем выше шанс попасть в эфир), поэтому Гао Юйшэнь описал всё как есть, и ведущая намеренно повела разговор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руками или веником. А если ему казалось, что этого мало, брал кнут для скота, — спокойным тоном ответил Гао Юйшэнь. — И только брат всегда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зрителей уже не мог сдержать слёз, у ведущей тоже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принимал удары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сбил моего «папашу» с ног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стоял в стороне, и у него аж глаз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драма неожиданно превратилась в боевик-уся. Выражение лица ведущей на мгновение заметно перекосилось, но она топорно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съёмочная группа разыскала ту самую горную деревню, куда вас когда-то продали.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Гао Юйшэна, она подала знак, и на большом экране появилось видео. Глубокий закадровый голос диктора в сопровождении идеально подобранного фонового сопровождения мгновенно вернул в зал нужную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Живописные горные гряды, утопающие в зелени деревьев, журчащие ручьи, уходящие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«Опираясь на воспоминания нашего героя и проведённое расследование, мы установили, что та горная деревня находится в уезде T на севере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передачи действительно проделала огромную работу и нашла ближайший к деревне городок. Всё опиралось на воспоминания Гао Юйшэна: он помнил, что в том городке бывали приезжие туристы и стояла огромная каменная стела. Городок находился примерно в двадцати километрах от деревни, хотя точное название самого поселения выяснить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сам городок и окружающие его пейзажи, а также двоих детей, сыгравших в постановочной реконструкции событий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«Маленький Сяо Гао попал сюда после похищения. Боясь, что ребёнок сбежит, приёмный отец днём привязывал его во дворе собачьей верёвкой, пока сам работал в поле. Брат жил по соседству — его продали сюда намного раньше. Из любопытства он заглянул через изгородь... Так началась неразрывная связь двух детей, разделявших одну нелёгкую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