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железной решеткой висел информационный стенд. Фотографии и личные данные всех детей, которых готовили к усыновлению, обязательно выставлялись на всеобщее обозрение, и только после окончания срока публикации можно было оформлять документы. Дети на этом стенде разительно отличались от тех, кого показывали в центральном районе. Там сироты были в основном здоровыми, а некоторые — даже очень миловидными. Здесь же воспитанники сплошь казались несчастными: у кого-то после операции осталась явная асимметрия лица, у кого-то косили глаза и кривился рот из-за проблем с ментальным развитием, а в карточке одного мальчика значилось тяжелое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условия в детских домах отличаются, еще можно понять, но неужели и дети в них тоже настолько разные? — тихо спросил Чжай Чэнь, положив руку на плечо Гао Юйшэну и склонившись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детские дома с плохими условиями реже отдают детей, поэтому шансы получить относительно здорового ребенка там ниже, — Гао Юйшэн со всей серьезностью принялся анализировать для него рыночную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со смехом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ворчу, не нужно отвечать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серьезно отвечать на твои вопросы, — Гао Юйшэн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Склоняющееся к западу солнце осветило красивое лицо с тонкими, резко очерченными чертами, заиграв мелкими искрами в глубине выразительных глаз. Чжай Чэнь на мгновение опешил, вдруг не найдя слов, и лишь неловко почесал пальцем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добро пожаловать! Простите великодушно, у нас тут ребенок внезапно разболелся, припозднился со встречей, — со двора, запыхавшись, выбежал мужчина лет сорока с небольшим в поношенном пиджаке и поспешил пожать руку Гао Юйшэну. — Вы ведь Генеральный директор Гао? Я Лу Чанхуа, директор приюта Гаоюань.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стенде с информацией о руководстве указаны не вы, — Чжай Чэнь указал на информационное табло рядом с объявлением об усыновлении. На фотографии там был запечатлен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мой отец, он скончался несколько лет назад. Сам я раньше работал совсем в другой сфере, но отец так переживал за этот приют, что я решил продолжить его дело, — Лу Чанхуа горько улыбнулся. Он смущенно переступил с ноги на ногу, обнажая треснувшую подошву старых туфель, а затем повернулся и позвал воспитательницу, чтобы та вывела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Детском доме Гаоюань было всего около десятка детей, способных ходить самостоятельно. Остальные были либо слишком малы, либо прикованы к постели тяжелыми недугами. Дети, нянечки и директор сфотографировались у столов с благотворительной помощью вместе с сотрудниками Карты «Пунктир». Изначально директор Лу хотел вывесить приветственный баннер с надписью вроде «Спасибо Карте "Пунктир" за пожертвования», но Гао Юйшэн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помочь, а не создавать лишние хлопоты, — Гао Юйшэн попросил грузчиков помочь занести вещи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был глубоко тронут и повел гостей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все так сильно отличается от центрального района? — спросил Чжай Чэнь, прикоснувшись к облупившейся классной доске в комнате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об этом можно рассказывать долго, — Лу Чанхуа принес несколько табуреток и пригласил их присесть. — В центральном районе учреждение находится в прямом ведении города, финансирование там, конечно, щедрое. А мы относимся к Южному району. Сами понимаете, что это за место. К тому же мы для них — как неродной ребенок, нас подкинули на полпути, внимания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«подкинули на полпути»? — полюбопытствовал Секретарь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этот приют был основан государственным предприятием, так что он считался наполовину государственным, наполовину частным. Позже предприятие обанкротилось, приют передали району, и он получил свое нынешнее название, — директор Лу достал старый фотоальбом и показал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 назывался «Приют Гаоюань», и его ворота с тех пор почти не изменились. Разве что раньше вокруг тянулась глухая каменная стена, а потом, следуя городской программе озеленения и открытых пространств, ее заменили на железную решетку. Отец Лу Чанхуа, прежний директор, был добродушным стариком с мягким взглядом. Каждый год он фотографировался с воспитанниками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 страницей, год за годом — на снимках было заметно, как старый директор постепенно худел и угасал. На последнем фото, где от него остались буквально кожа да кости, он все так же кротко и ласково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умер от рака. До последнего вздоха он не мог успокоиться за приют, вот и попросил меня перенять дело. На самом деле я его приемный сын. Оттого и фамилия у меня Лу — меня ведь буквально на дороге подобрали, — с улыбкой поведал Лу Чанхуа.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в этом приюте, за исключением тех, у кого с рождения сохранились имена и фамилии, тоже носили фамилию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был человеком с поистине золотым сердцем, — расчувствовался Секретарь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сфотографировать? — спросил Гао Юйшэн у директора Лу, указывая на старые снимки в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проблем, — махнул рукой Лу Чанхуа, разрешая Гао Юйшэну снимать все, что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 некоторым удивлением наблюдал за тем, как тот сосредоточенно переснимает страницу за страницей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тебя заинтересовали архивные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всегда интересовали фотография и живопись, — ответил Гао Юйшэн, возвращая альбом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— вспомнил Чжай Чэнь недавнюю Фотовыставку звёздного неба и ту мастерскую, которая всегда стояла 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Генеральный директор Гао очень любит искусство, особенно звездное небо, — с улыбкой поддержал беседу с директором Лу Секретарь Чжэн. В этот момент перед ним появилась чашка с водой. Он поспешил ее взять, поднимая глаза: — Спаси...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благодарности сорвалось на испуганный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наливал подросток лет тринадцати-четырнадцати со страшными ожоговыми шрамами на лице, которые выглядели довольно пугающе. Заметив, что напугал Секретаря Чжэна, он низко поклонился, издавая горлом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его, пожалуйста. В детстве он сильно обгорел, пострадали голосовые связки, теперь он не может говорить, — торопливо объяснил директор Лу. Мальчик получил ожоги еще в раннем возрасте, родные подлечили его кое-как и бросили у дверей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стоит извиняться, — ужасно смутился Секретарь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 шрамами, опустив голову, подошел налить воды Чжай Чэню и остальным. Чжай Чэнь ничуть не испугался его лица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только украшают мужчину! Когда я подростком ошивался на улицах, спать не мог — так хотел себе крутой шрам во все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провел пальцем от лба через глаз к самой переносице, показывая,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удивленно вскинул на него глаза. Казалось, он впервые в жизни слышал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все это время сохранял бесстрастное выражение лица, позволяя спутнику болтать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ему еще повезло. У нас тут много детей с тяжелой инвалидностью, — вздохнул директор Лу и повел гостей к тем ребятам, которые не могли ухаживать за собой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страдали умственной отсталостью или врожденными физическими дефектами.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здешние дети действительно... ни одного здорового, — Секретарь Чжэн вовремя прикусил язык, готовый сорваться на слово «уродливые». Но это было чистой правдой: обычно даже среди инвалидов встречаются симпатичные ребята, но здесь нельзя было найти ни одного ребенка с правильными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Здоровых детей все хотят усыновить в первую очередь, на них очередь расписана невесть на сколько вперед. А вот инвалидов у нас полно, здоровых почти нет, и брать детей с тяжелыми нарушениями никто не желает. Те, у кого легкие отклонения — их анкеты висят у входа, — обычно предназначаются для иностранного усыновления, — директор Лу поднял с пола ползающего ребенка с ментальными нарушениями и пересадил его обратно в манеж.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жалость... Директор Лу, вы святой человек, — Секретарю Чжэну стало так не по себе от увиденного, что он тут же пожертвовал тысячу юаней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приют Гаоюань, уже сгущались сумерки. Это была последняя точка на сегодня. Сотрудников распустили по домам. Секретарь Чжэн подошел к Гао Юйшэну, о чем-то тихо спросил его и, дождавшись согласного кивка, тут же громко объявил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сегодня знатно потрудились! Давайте устроим совместный ужин, Генеральный директор Гао обещал все оплатить!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хором закричали сотрудники и веселой толпой поспешили вслед за Секретарем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идешь? — Чжай Чэнь слегка ущипнул задумавшегося Гао Юйшэна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присутствие только испортит им все веселье, — Гао Юйшэн дернулся, уворачиваясь от щекочущих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Тогда братик отведет тебя кое-куда, поедим вкусностей, — Чжай Чэнь игриво поиграл бровями, став точь-в-точь похожим на кота Тома из мультика, который пытается подлизаться к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э! — раздалось сзади хрипение обожженного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обернулся. Мальчик сунул ему в руки брошюру. Это был буклет Детского дома Гаоюань, который незадолго до этого раздавали всем волонтерам.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Чжай Чэнь убрал буклет в рюкзак и помахал парнишке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засунул свой экземпляр в рюкзак названого брата и перехватил его поднятую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 сторонам, где мы? — Чжай Чэнь указал на оживающий в сумерках пригородный поселок. Это был Чжоучжай, славящийся своим ночным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детстве он обещал Тяньцы, что они перепробуют все уличные лакомства в этом городе, и сам Чжай Чэнь перепробовал уже почти все, что было возможно. Подобные ночные рынки были настоящим испытанием для его куриной слепоты, поэтому раньше ему приходилось силой таскать с собой Фан Чуяна в качестве проводника. Ночной рынок Чжоучжая выглядел дешевым, грязным и хаотичным, но в нем скрывались настоящие кулинарные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взглянул на темнеющую улицу и решил не выпускать его руку. Так они вдвоем, держась за руки, зашагали вглубь лабиринта переулочков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