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 глухо, с трудом выдавил Фан Чуян. Слова, пробиваясь сквозь плотно сжатые зубы, звучали прерывисто и искаженно.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меня вырастил старый директор, я очень привязан к этому приюту, — опустив голову, прошептал Чэнь Чжаохуэй. Слеза сорвалась и упала на его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Чуян знал об этом. В прошлый раз, когда они вместе выполняли задание в Чжоучжае, Сяо Чэнь с гордостью показывал ему список жертвователей. Фан Чуян думал, что человек с такой открытой душой меньше всего способен на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Чанхуа возглавил приют, Чэнь Чжаохуэй уже вырос и не нуждался в опеке. Он совмещал учебу с работой, а с Лу Чанхуа познакомился только благодаря старому директору. Позже, начав работать, он стал часто жертвовать деньги приюту, и они снова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приюте нет проблем с едой и одеждой. Пожертвования в основном идут на адресную помощь, чтобы купить детям то, что не входит в список предметов первой необходимости. Можно приобрести какую-то конкретную вещь или взять под опеку одного ребенка. Я помогал маленькой девочке, которая очень любила танцевать... — Обычно молчаливый Чэнь Чжаохуэй редко говорил так много. О вещах, которыми он никогда ни с кем не делился, он рассказывал ровно, без лишних эмоций — просто, честно и буднично.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была совершенно здорова, но усыновить ее никто не мог. Ее спасли во время спецоперации по борьбе с торговлей детьми — девочку продали собственные родители. Поскольку они были живы, по закону ее нельзя было отдать в другую семью, и ей оставалось только жить в приюте. Она часто цеплялась ручонками за железную решетку забора, смотрела на улицу и спрашивала Чэнь Чжаохуэя, когда же кто-нибудь заберет 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девочку усыновила супружеская пара иностранцев. Она была невероятно счастлива. Лу Чанхуа тогда по секрету признался ему, что оформил документы в обход правил: «Ты же понимаешь, это незаконно. Но девочку безумно жаль, а семья — лучшая среда для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Чэнь Чжаохуэй разозлился. Будучи честным молодым полицейским, он не выносил никаких нарушений закона и потребовал, чтобы Лу Чанхуа прекратил это. Но когда он встретился с умоляющим взглядом девочки, его решимость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Чэнь, умоляю, не заявляй на папу Лу. Те люди — артисты балета. Если я уеду с ними, то смогу танцевать балет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Родительскую любовь и благополучную жизнь в обеспеченной семье невозможно было заменить парой пуантов, которые мог подарить ей молодой полицейский. Чэнь Чжаохуэй, только начинавший свой жизненный путь, заколебался. Имел ли он право лишать ребенка, который уже никогда не вернется к родным родителям, шанса обрести приемную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нарушением закона, но для девочки — величайшей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Чжаохуэй выбрал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внезапной проверки я подумал, что информатор ошибся и принял такую же спасенную сироту за похищенного ребенка, поэтому и предупредил Лу Чанхуа заранее, — Сяо Чэнь медленно опустился на корточки и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Чуян с запоздалым страхом взъерошил волосы на голове. Тогда он считал Сяо Чэня самым надежным напарником и именно поэтому взял его с собой на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мы перелезали через забор, почему ты не подал ему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 не предупредил сообщника, так еще и изо всех сил спасал детей, а когда их машину протаранил пьяный водитель, даже рвался в драку, чтобы выиграть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заколки, которую вы мне показали, — поднял голову Сяо Чэнь. Его глаза были красными от слез. — Эта заколка принадлежала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отыскать пропавшую девочку, он каждый день вглядывался в фотографии, предоставленные родителями, запоминая каждую мелочь в надежде узнать ребенка, если вдруг столкнется с ней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Чжаохуэй достал телефон и открыл снимок, который прислала мать Яояо. Розовая заколка с бантиком на фото точь-в-точь походила на ту, что нашел Фан Чуян. Этого снимка не было на объявлении о розыске — он входил в число двадцати с лишним повседневных семейных фотографий, которые мать девочки передала лично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был единственный раз, когда ты его предупредил? — ледяным тоном спросил Фан Чуян.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 этот раз, клянусь, — Чэнь Чжаохуэй поднялся и поднял руку, растопырив три пальца в клятвенном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даже если в приюте что-то и происходило, это не входило в юрисдикцию нашего городского управления, — негромко заметил капитан Фань, тем самым косвенно подтверждая слова Сяо Чэня. В конце концов, раньше у того просто не было возможности сливать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сегодня утром? — Фан Чуян пристально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Чжаохуэй вздрогнул под этим ледяным взглядом и в отчаянии и злости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я остался бы человеком, если бы продолжил помогать ему после того, как узнал, что он похищает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наступила тишина, в которой было слышно, как падает иголка. Лишь прерывистое, судорожное дыхание нарушало безмолвие — так дышат от невыносимой боли и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него есть еще одна недвижимость, — спохватившись, внезапно произнес Чэнь Чжаохуэй.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недвижимость? — тут же выпрямился капитан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Квартира, принадлежавшая старому директору. После его смерти она перешла Лу Чанхуа. Это старое муниципальное жилье, права собственности на него передать нельзя, так что квартира, скорее всего, до сих пор оформлена на имя старого директора, — Чэнь Чжаохуэй говорил все увереннее, и детали, которые он уже почти стер из памяти, внезапно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 — спросил Фан Чуян.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Жилой квартал Горного бюро, дом 3... — Сяо Чэнь запнулся, пытаясь вспомнить квартиру, в которой бывал всего однажды. — Дом 3, четвертый этаж, западное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услышав адрес, Фан Чуян заметно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Табличка с номером на четвертом этаже была сломана наполовину, поэтому мне и запомнилась. Был вечер, в комнатах светило заходящее солнце, — Сяо Чэнь перечислял все сохранившиеся в памяти мелочи, чтобы подтвердить свои слова. — Но прошло много лет, я мог что-то перепутать. Но это точно был жилой квартал Горного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организовать задержание, выезжаете вдвоем, — мгновенно принял решение капитан Фань. Он убрал удостоверение Чэнь Чжаохуэя в карман. — А с твоим делом, Чэнь Чжаохуэй, разберемся, когда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в один голос ответили они. Сяо Чэнь вытер слезы рукавом и развернулся, чтобы подготовиться к выезду.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Чуяну некогда было что-либо объяснять. Он быстрым шагом вышел в коридор и отыскал Чжай Чэня, который сидел на скамье ожидания, тесно прижавшись к Гао Юйшэну и тихо переговариваясь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в каком доме и какой квартире жил Тяньцы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3, четвертый этаж, западное крыло, — без запинки ответил Чжай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нашем доме речь? — слегка нахмурился Гао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Чуян потянул Чжай Чэня за руку, заставляя подняться,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Дом 3, четвертый этаж, западное крыло, жилой квартал Горного бюро,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Как я мог такое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Чуян повернулся к Гао Юйшэну: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 детстве уехал, кому твоя мама оставила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Квартиру? — на лице Гао Юйшэна на миг отразилось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почувствовал неладное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дом, где они жили вместе с тётушкой Е после возвращения из гор. Тяньцы тогда был уже достаточно взрослым, он помнил даже то, что происходило в горах, как же он мог забыть 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поджал губы, оставив вопрос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этой квартирой? Она как-то связана с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посмотрел на него, а затем повернулся к Фан Чуяну: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кому эта квартира принадлежала раньше. Несколько лет назад там жил какой-то пожилой мужчина, но он не знал тётушку Е. А последние пару лет там вообще никто не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Чуян медленно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звали старого директора приюта Гаоюань?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растерялся — на это он и правда никогда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Фэнцю, — произнес Гао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резко вдохнул. Он перевел взгляд на спокойного Гао Юйшэна, смутно что-то осознавая, а затем с немым вопросом уставился на Фан Чуяна: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 квартира?..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из кабинета вышел капитан Фань в сопровождении готового к выезду Сяо Чэня и еще двоих коллегии. Капитан махнул Фан Чуяну, показывая, что пора садиться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поезжай с нами. Разве ты не знаком с жильцами того двора? Может, поможешь на месте, — Фан Чуяну некогда было объяснять. Бросив эту фразу на ходу, он запрыгнул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Чжай Чэнь не успел ничего спросить. Его протянутая рука неловко зависла в воздухе. Он опустил ее и похлопал по плечу все еще погруженного в свои мысли Гао Юйшэна: — О чем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ничуть не растерялся, словно и не уходил в себя, и совершенно естественно протянул Чжай Чэню ключи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поехать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Полицейская машина уже рванула с места. Чжай Чэнь цокнул языком, сунул ключи в карман и увлек Гао Юйшэна за собой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машина? Тут же всего одна улица!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только и успел произнести Гао Юйшэн, когда его выволокли из участка и потащили прямиком в сторону детского сада, где раньше работал Чжай Чэнь. Тем временем полицейская машина, двигавшаяся без сирены, медленно пробиралась сквозь поток транспорта, едва обгоняя велосипедистов.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http://bllate.org/book/18293/1757225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