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вдруг вспомнил Чжай Чэнь. Когда пропал Сяопан, его бабушка как раз разговаривала с соседкой. Версию о причастности кого-то из знакомых отмели именно из-за соседки — ведь она находилась прямо на месте происшествия. Выходит, это классический случай, когда ищешь под носом и не видишь? Преступник всё время был на виду? Но какое отношение к этому имеет Гао Муди?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мучился любопытством всю ночь. На следующий день, отвезя Гао Юйшэна на работу, он прямиком помчался в уголовный розыск, твердо намеренный во что бы то ни стало вытащить Фан Чуяна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мне некогда с тобой рассиживаться, — буркнул Фан Чуян, разговаривая с Чжай Чэнем у входа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Сяопана появились зацепки? — не унимался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занимается районное отделение, — ответил Фан Чуян, прекрасно понимая, к чему тот клонит. — К Гао Муди оно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Муди действительно задержали из-за той истории с приютом. Теневое посредническое агентство, которое раньше сотрудничало с приютом, прикрыли окончательно, при этом полиции удалось получить сведения о богатых клиентах, заказавших десятерых детей. Депозит за этих детей был внесен со счета в юанях, зарегистрированного на имя Гао Муди.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глупо до невозможности, — нахмурился Чжай Чэнь. —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взглянул на него, достал сигарету и зажал её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замешан Гао Муди, а приют вообще основал дедушка Гао Юйшэна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нахмурился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о чем я должен тебя предупредить, — Фан Чуян прикурил и сделал глубокую затяжку. Он заговорил очень тихо и медленно: — Весьма вероятно, что Гао Юйшэн знал обо всем этом с самого начала 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самого конца. Где же было это начало и где окажется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их семейные войны? Будто Гао Юйшэн расставил ловушку, намеренно заманил своего младшего брата на крючок,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Угукалка не выросла, — Чжай Чэнь щелкнул его по лбу. — Я же просил тебя поменьше читать романы про властных директоров. Приплёл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я видел вещи куда более безумные, чем в любых романах, — Фан Чуян, заметив скепсис друга, повысил тон. — Этот твой Гао Юйшэн — вовсе не тот невинный ребенок, каким ты его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Юйшэн действительно знал обо всем с самого начала, значит, вовлечение Чжай Чэня в эту историю было полностью его расчетом. Ребенок из детского сада, с которым был связан Чжай Чэнь, оказался втянут в дело о похищении. Когда расследование зашло в тупик, он повез Чжай Чэня в Приют Гаоюань. А его американский друг как раз собирался купить там ребенка. Наконец, теперь расследование привело к его единокровному брату, с которым у него, мягко говоря, прохладные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 Это не могло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Чуяна были все основания полагать, что — из благих побуждений или из личной выгоды — Гао Юйшэн сыграл во всей этой истории ключевую роль. В конце концов, он без колебаний использовал влюбленную в него женщину для прослушки и сбора улик, так что использовать Чжай Чэня в качестве прикрытия для него тоже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Чжай Чэнь вникал в его доводы, тем сильнее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не такой человек! Он бы никогда не нанял людей для покупки десятерых детей только ради того, чтобы подставить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сильно Гао Юйшэн ненавидит торговцев людьми, Чжай Чэнь знал лучше всех. Позволяй это закон, Генеральный директор Гао лично отметил бы каждого работорговца на карте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ты о нем знаешь? — спросил Фан Чуян. — Тебе известно, через что ему пришлось пройти за эти годы, пока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известно, — отрезал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черта с два ты знаешь! — вскипел Фан Чуян, глядя на то, как его названый брат потерял всякую бдительность. — Ты знаком с ним от силы пару месяцев. Смотри, продаст он тебя, а ты еще и деньги ему поможешь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сверлили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Чжай Чэнь моргнул и с деланной покорностью, будто проиграв в детской игре «замри»,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может, ты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продает.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Старшему дяде Фан безумно захотелось проучить паршивца от имени Чжай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зельем он тебя опоил?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оскалился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Тяньцы точно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«Нет, всё-таки прибью», — подумал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схватил Чжай Чэня за воротник, притянул к стене и, стиснув зубы,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он... Вы двое, случайно,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двое»? — не понял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явно давались Фан Чуяну с трудом. Он помялся еще немного и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 силой отпихнул его и чуть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Откуда у тебя в голове такие грязные мысли? Это же Сяо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Тяньцы? Да у этого твоего «Сяо» побольше твоего будет, если штаны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у меня точно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с тобой это обсуждает?! — Фан Чуяну показалось, что еще слово — и у него лопнет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честного офицера Фана, его спасло появление посторонних. Перед зданием уголовного розыска плавно затормозил роскошный автомобиль. Из приоткрывшейся дверцы показались изящные туфли на шпильках с красной подошвой. Встревоженная Госпожа Гао в сопровождении одетого с иголочки адвоката стремительно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Чжай Чэня, она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телохранитель Гао Юйшэна.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ожидал, что Госпожа Гао так хорошо его запомнила, ведь они виделись всего мельком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мимо проходил,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ни на секунду не поверила его словам. Она одарила его холодным взглядом своих широко распахнутых после блефаропластики глаз. Было очевидно, что она считает Чжай Чэня ищейкой, которую Гао Юйшэн подослал разузнать обстановку. Женщина хотела что-то сказать, но с трудом сдержалась: стоявший рядом адвокат негромко напомнил, что дело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 Фан Чуян преградил путь незваным гостям, собиравшимся пройти внутрь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мать Гао Муди, а это наш адвокат. Мы пришли оформить для него освобождение под залог на время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еще не поместили под стражу, расследование продолжается, — сухо ответил Фан Чуян. — О залоге можно будет говорить только после официального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Гао мгновенно изменилась в лице. Если не арестован, значит, всё еще сидит в допросной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прошли уже целые сутки! Разве допрос не может длиться максимум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часа — это для допроса без предъявления обвинений, — пояснил Фан Чуян. — Сейчас же он проходит как подозреваемый, против которого имеются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Чжай Чэнь тихонько оседлал свой электроскутер и дал деру. Иначе, когда Фан Чуян освободится, они опять сцепятся в бесконечной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улицу за улицей, он направился к местному отделению полиции, закрепленному за детским садом, чтобы разузнать новости о Сяопане. У входа в участок царило оживление. Несколько полицейских вели под руки пожилую женщину в наручниках, собираясь усадить её в патрульную машину. Внезапно откуда-то выскочило всё семейство Сяопана и с криками бросилось к задержанной.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Мэйхуа, чтоб тебя черти забрали! Верни моего внука! Где мой внук?! — Бабушка Сяопана, содрогаясь всем своим грузным телом, набросилась на скованную наручниками старуху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смели применять силу к пожилой женщине, поэтому им оставалось лишь прикрывать подозреваемую собой, отступая назад и пытаясь утихомирить разбушевавшихся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Выдан ордер на арест, мы увозим её под стражу! Прекратите беспорядки! Если не успокоитесь, нам придется задержать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задерживайте! Сажайте меня в одну камеру с этой тварью! — Бабушка Сяопана аж подпрыгнула на месте, хлопая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Мама Сяопана тоже ринулись в потасовку. Мать 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 нами?! Я же только в прошлом месяце приносила вашему дому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Старухой в наручниках оказалась та самая «бабушка Хуа», о которой говорил Сяопан, их соседка из квартиры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 старуха по имени Ли Мэйхуа вдруг зашлась жутким, истеричным смехом. На её и без того желтом, исхудавшем, похожем на сухую ветку лице багровели свежие царапины, оставленные ногтями Мамы Сяопана. Ли Мэйхуа вскинула сцепленные руки и ткнула пальцем в сторону Бабушки Сяопана: — Сама виновата! Это кара вашей семейке!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полный яда голос в сочетании с налитыми кровью мутными глазами создавал атмосферу настоящего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быстро затолкали задержанную в машину и преградили путь рвущимся вперед родственникам. Не обращая внимания на проклятия и крики, водитель нажал на газ, и патрульный автомобиль скрылся в клубах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отыскал своего знакомого молодого полицейского, чтобы расспросить о деталях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была обычная месть их семье, — вздохнул патрульный.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были дружными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исчезновения Сяопана обе старушки мило болтали и смеялись, да и сам Сяопан безоговорочно поверил бабушке Хуа, когда та позвала его есть шашлычки. Это доказывало, что в обычные дни они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 умудренным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соседей тоже есть ребенок, инвалид с рождения. Он примерно того же возраста, что и Сяопан. Обе бабушки часто гуляли и нянчились с внуками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