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«Прекрасно, вдобавок еще и старший брат, способный сочинять истории по картинкам...» — Ли Сичунь покачал головой: — Да уж, похоже, за всю свою жизнь я так и не встречу ни одного нормального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 Я подаю заявку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 А я на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Сичуня наконец остановился на Старике Ли. По крайней мере, этот человек пока еще не проникся общей атмосферой. Его алые губы шевельнулись,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обращался он к Старику Ли, это заставило всех присутствующих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 Сичуня застыла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дел нет, может,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нужно было завтра нормально работать с девяти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разыгравшегося за всю ночь фарса лицо Старика Ли, естественно, не выражало ничего хорошего. Он недовольно посмотрел на Цинь Цзиня, но все же не стал устраивать сцену на месте, а повернулся к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с самым понимающим видом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и немного поговорю с господином Цинем. — Он добавил: — Он перенес сильное потрясение, ему нужно,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Старика Ли сжались в тонкую линию, но он, к удивлению, не стал его ругать. По сравнению с этим нелепым предлогом ему уже приходилось сталкиваться и с куда более абсурдными вещами... С чего бы вдруг благоразумному Цинь Цзиню отправлять сообщение с просьбой о помощи именно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Окончательное решение принял Ли Хуайчэнь. Посмотрев на Ли Сянфу,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все равно не хватит места для стольких людей. Через полчаса я пришлю за тобой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которого насильно увели из отеля еще до того, как он успел проникнуться этой меланхоличной атмосферой, спросил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Хуайчэнь всегда выражался туманно, и в этот раз, говоря с ребенком, не сделал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которую он сможет выведать, оставшись наедине, гораздо ценнее той, что можно получить, если мы все будем толпиться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все понял, а вот тетя Чжан осталась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что вам пришлось поехать с нами посреди ночи, — Ли Хуайчэнь не забыл о присутствии тети Чжан и добавил: — Сегодняшний выезд будет считаться сверхурочной работой, оплатим в тройном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номере, где остались только двое, воцарилась прежняя тишина. На этот раз не было слышно даже шума воды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поправил слегка растрепавшиеся волосы и молча ждал, пока Цинь Цзинь заговорит первым. Он не верил, что тот от скуки устроит ловушку с соблазнением только ради того, чтобы заманить его сюда. Должно быть, у него была иная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волос Цинь Цзиня все еще капали капли воды, скатываясь по линии шеи и в конце концов исчезая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замечал невольной притягательности своего облика. Попутно он раздвинул шторы, чтобы проветрить комнату, и спустя какое-то время заговорил, словно обращаясь к бескрайней ночной тьме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Цзяюй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Ли Сянфу и сам давно подозревал такой исход, но когда услышал окончательное подтверждение, его дыхание невольно перехватило. Цинь Цзинь небрежным тоном пересказал слова Цинь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чтобы мы виделись? — услышав это, Ли Сянфу счел ситуацию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получивший хотя бы девятилетнее обязательное образование, не стал бы прибегать к столь запутанным методам ради достижения столь ребяческой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наконец отреагировал,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же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Напомнить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после стольких усилий она так ничего и не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напомнить о себе, логичнее было бы показаться лично и покрутиться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скрыла тень насмешки в глубине глаз Цинь Цзиня, однако в его голосе отчетливо слышались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пока не смеет встречаться с тобой. — Сказав это, он повернулся вполоборота и добавил: —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делала Цинь Цзяюй до сих пор, ее нежелание встречаться определенно не было связано с какими-то чувствами. Ли Сянфу сперва подумал о семейном положении, но быстро отмел этот вариант; долги казались еще более нелепой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Цинь Цзинь достал из кармана пальто бумажный конвертик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вскрыл его. Внутри оказалась фотография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Чэнь Жань и Ши Чэня, — ответил Цинь Цзинь. — Он родился за границей, и сейчас за ним присматривает специально нанятый человек. Незадолго до происшествия мать Чэнь Жань успешно оформила иммиграционные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Сянфу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Оформить такие документы непросто, да и жизнь за границей обходится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вся эта история, по сути, сделка. Чэнь Жань предоставит полиции лишь ложные сведения, чтобы затянуть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перестал расспрашивать и, опустив голову, пристально разглядывал снимок. Чэнь Жань не причинила Ли Шаше прямого вреда, а лишь попыталась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где на каждом шагу установлены камеры наблюдения, ее шансы успешно скрыться были практически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 чем-то догадавшись, Ли Сянфу непроизвольно поджал губы. Раз она уже получила деньги от заказчика, версия с вымогательством не выдерживает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вдруг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попытка похищения и то, что Цинь Цзяюй боится с ним встречаться, как-то связано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лишь промелькнула у него в голове: Ли Сянфу не мог напрямую спросить об этом у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в оконном стекле не выдавало ни малейших изменений в выражении лица стоявшего позади человека. Впрочем, теперь Ли Сянфу научился филигранно контролировать каждую свою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уголки губ Цинь Цзиня слегка приподнялись. Пожалуй, даже Старик Ли не подозревал, что из всех его детей младший сын, кажущийся самым несерьезным, на самом деле был самым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у входа в отель остановилась машина, присланная за Ли Сянфу. Водитель непрерывно звонил на телефон, торопя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встал и посмотрел на Цинь Цзиня. Тот, держа одну руку в кармане,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нужно было сказать, я сказал. Возвращайся поскорее домой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Сянфу уже собирался выйти за дверь, Цинь Цзинь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будет время, можем съездить в старую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Свободного времени у него всегда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шума результатом стало то, что ограничения для него наконец-то были сняты. Вечером Ли Сянфу вернулся домой, и никто не стал спрашивать его о содержании разговора с Цинь Цзинем. На первый взгляд казалось, что это событие уже в прошлом, но Ли Сянфу прекрасно понимал: втайне каждый начал свои собственные исследования 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плюсом всей этой кутерьмы стало то, что с него наконец-то сняли домашний арест. Когда тем вечером Ли Сянфу вернулся домой, никто не стал расспрашивать его о разговоре с Цинь Цзинем. Внешне все выглядело так, будто эта страница перевернута, однако Ли Сянфу прекрасно понимал, что у каждого члена семьи были свои скрытые планы касательно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Касательно Цинь Цзяюй он особо предупредил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рассуждал с не по годам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Цзяюй похожа на жалкую неудачницу. Посторонние твердят, что они с Цинь Цзинем крепко привязаны друг к другу как брат с сестрой, а с тобой она — близкая подруга. На самом же деле все это лишь видимость. Теперь ей приходится решать все вопросы с помощью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 предельно серьезным лицом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папа, есть абсолютно все,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официально числится пропавшим без вести, каким-то образом умудряется распоряжаться столь внушительными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эти четыре года Цинь Цзяюй сумела сколотить огромное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принижай себя, папа, ты у нас мастер на все руки, — помедлив, Ли Шаша вновь подчеркнул: — Если не считать отсутствия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тема была затронута дважды, сорванца, который мог бы еще денек передохнуть дома, силой отправили на занятия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неудавшегося похищения Ли Шашу в школу и обратно начали сопровождать специально нанятые люди, да и в самом учебном заведении правила безопасности ужесточились.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его, Ли Сянфу отправился на встречу с Цинь Цзинем. Он уже не в первый раз приходил в старый дом, но всякий раз испытывал новые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стояли на балконе, обдуваемые ветром. Ли Сянфу не хотелось в очередной раз перекладывать инициативу на собеседника; его губы дрогнули, но не успел он произнести ни звука, как Цинь Цзинь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мягко повернулся в замке, и покрытая толстым слоем пыли дверь впервые за много лет отворилась. Ли Сянфу из любопытства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прошлых визитов территория его перемещений ограничивалась лишь гостиной и балконом, все остальные комнаты были заперты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небольшой, но убранной с поистине пугающей аккуратностью. Больше всего выделялся книжный шкаф, занимавший добрую половину пространства: все книги на нем были тщательно рассортированы по размеру и толщине. Спиртовой спрей, антисептики с истекшим сроком годности... на столе стоял специальный органайзер для хранения подобных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приподнял край пылезащитного чехла и обнаружил, что постельное белье тоже было однотонным.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оказавшись здесь, сразу догадался бы, что хозяин комнаты страдает тяжелой формой перфекционизма.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Цзиня лишь подтвердили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быту у нее проявлялась тяжелая форма обсессивно-компульсивного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именно он имел в виду под этим «у нее»,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деталью, выбивавшейся из общей картины, была подставка под чашку на столе — слишком яркий лазурный цвет не вязался с мрачными тонами всей комнаты. Ли Сянфу этот предмет показался смутно знакомым, и он взял его, чтобы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Логотип в правом нижнем углу подставки стерся, но на нем все еще можно было разобрать два слова: «Синее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