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отворить заднюю дверь, как в глаза бросился сияющий во всей красе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еще сияние, но от него буквально отскакивал свет, прилегая словно отдельный ореол. Это смотрелось уже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со вздохом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устроил мне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уточнил, добавив определение: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Свидание, от которого ты не можешь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медленно открыл глаза, упомянул историю со школьным альбомом и под конец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совсем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бы просто взять номер телефона. Однако некоторые вещи по телефону не объяснишь, а при личной встрече, наблюдая за мимикой и реакцией человека, можно узнать куда больше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спонтанно решил присмотреться к выражению лица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…Никаких отклонений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день назначена встреча? — спросил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неделю. Ши Цань только вернется в страну, говорят, в последнее время она очень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неделю ты будешь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привычкам твоего отца, он захочет ковать железо, пока горячо, и за эту неделю устроит тебе еще несколько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взвесил его слова и согласился, что такое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позвала к ужину. Ли Сянфу и Цинь Цзинь один за другим вернулись в дом. За их спинами кружились опавшие листья, контрастируя с пышно цветущими растениями, но вместе образуя единую живописную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главный художник семьи сейчас был не в том настроении, чтобы браться за кисть. Ли Сянфу сидел за обеденным столом и выслушивал бесконечный поток рекомендаций от Старика Ли, нахваливавшего очередных кандидаток.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боялись, что огонь со сгоревших городских ворот перекинется на них, а потому не вмешивались. Ли Хуайчэнь не без эгоизма радовался: раз уж весь прицельный огонь сватовства сосредоточен на младшем брате, у него появится передышка.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тоже выглядел облегченным.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Сянфу, не желая перебивать наставления старшего, неожиданно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покладистость, Старик Ли остался чрезвычайно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Старик Ли поднялся к себе. Ли Сичунь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вдруг стал таким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отложил палочки и изрек житейскую мудрость: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направить поток, чем ставить преграду. Решить проблему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Ли Шаша наблюдал вовсе не за Ли Сянфу — его внимание было приковано к Цинь Цзиню. Дождавшись, когда все встанут из-за стола, он окликнул Цинь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идет на свидание, а ты даже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свои причины, — ответил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фразе Ли Сянфу, тот наверняка придумал способ раз и навсегда избавиться от назойливого сватовства.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Цинь Цзинь выходит во двор, Ли Шаша подхватил с дивана кота Хунчэня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все такие буддисты? Они что, сами напрашиваются на измену?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Свидания Ли Сянфу продолжались дня три-четыре. Старик Ли организовывал встречи с детьми своих друзей и пристально следил за успехом. Однако постепенно улыбка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Ли, моя дочка, как вернулась, только и твердит, до чего потрясающе танцует твой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обоих концах провода воцарилось молчание. Со времени приватного банкета Су Тао за Ли Сянфу закрепилось прозвище «электрический волчок».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 девушки про себя подумал: уж не ослепла ли дочка от романтической дури? После истории с Ли Тантан, о которой шумел весь круг, многие в обществе до смерти боялись, как бы их чадо не превратилось в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дочка еще мала, рановато ей о браке думать, — продолжал родитель. — Я решил больше не мешать ей поступить в докторантуру. Пусть учится, образование никому не вредило.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будет нагло врать из-за человека, которого видела один-единственный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родители другой кандидатки после разговора с дочерью выразили примерно ту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Сянфу в третий раз похвалили за «невероятный, восхитительный танец», Старик Ли не выдержал, подозвал его к себе и уставился на него с озадаченным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каждый день за обеденным столом пляшешь?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еды,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любишь человека, надо принимать его целиком, — заявил Ли Сянфу. — Я просто демонстрирую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не знал, что перед своими спутницами Ли Сянфу исполнял обычный классический танец, собиравший аплодисменты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 глава семейства лишь дважды видел танцы младшего сына, его мысли пошли по ложному пути. Свобода любви — это, конечно, хорошо, но надо же искать девушку с нормальным зрением! А если она с порога захваливает его пляски, не замышляет ли чего недоброго?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честной быть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слово «потрясающе» было саркастической насмешкой?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я пойду к себе, — произнес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остался один размышлять на диване. Дома больше никого не было, поэтому он позвонил Ли Аньцину и попросил его спуститься, после чего пересказал отзывы о свиданиях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трудно найти честную девушку с хорошим 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Мелко мыслишь, — ответил Ли 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взглянул на часы и ненадолго присел с ним на диван. В тот момент, когда вошел Цинь Цзинь, Ли Аньцин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танцах Сянфу?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невольно посмотрел на него с одобрением. Неудивительно, что этот человек построил такой крупный бизнес: сказать правду так, чтобы она звучала как похвала, — в этом и заключается высокий эмоциональный интеллект!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отношение к Цинь Цзиню постепенно менялось. Окончательно пав духом в попытках женить Ли Сянфу, Старик Ли поддался порыву, достал недопитую бутылку вина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выпьем по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Цзинь, которого в семье Ли никогда особо не жалели теплом, немного растерялся, 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жидкость полилась в бокал, заполняя его почти до краев и лишая напиток былого изящества подачи.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размашисто поднял бокал, махом осушил его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меня было к тебе полно предвзятости. Этот бокал — мое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налил еще один и собрался чокнуться.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вполне достаточно, — сказал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один за мной! Смех да и только: ведь раньше я грешным делом думал, будто вы с Сянфу влюблены друг в друга! Я столько сил потратил, чтобы себя убедить... А оказалось, вы ездили на гору Юйвэн, чтобы попросить счастья для Су Тао и ее жениха...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хохотал, закидывая голову назад, но, увидав выражение лица Цинь Цзиня, споткнулся на полуслове и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«Оказывается, я когда-то получил одобрение родителя?»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дня: Сколько же он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Цинь Цзинь лишь слегка кривит губы. К счастью, напротив него за столом сидел Старик Ли; попадись кто другой, эта усмешка вполне могла бы напугать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сарказм в его улыбке предназначался по большей части ему самому и тому прошлому, которое было упущено из-за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лице Старика Ли еще не успели разгладиться после смеха, но, едва он заметил, как Цинь Цзинь нахмурился, веселье в его глазах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упустил многое, но и Старик Ли в свое время упустил немало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Опорожнив бокал, оба погрузились в отрывочные воспоминания, и больше никто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человеку зацепиться за что-то взглядом, и отвлечься становится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Старик Ли сжалился над уставшим Ли Хуайчэнем, вернувшимся из компании, и позвал на прогулку Ли 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компания загородного поселка брала немалые деньги, но и сервис обеспечивала отличный: с самого утра на клумбах высадили новые сезонные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взглянув на покачивающиеся на ветру бутоны, Старик Ли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об отношениях твоего брата и Цинь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рад бить, другой рад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яростно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паясничать!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давно заметил флер едва уловимой двусмысленности между этими двоими. Однако он не собирался душеспасительно убеждать отца смириться или задвигать речи о том, что любовь не знает преград. Человек прожил полжизни, и если ему нужно изменить укоренившиеся взгляды, он должен дойти до этого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поколение уже выросло. Ваш следующий объект для воспитания —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Старика Ли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переключить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 вас, как прийти к согласию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коттедж, Старик Ли с мрачным лицом направился к лестнице, но перед тем как подняться, бросил Ли Аньцину холодную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срывает злобу, — ответил Ли Аньцин. — Сейчас он злится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все выложили напрямик, вспыхнул бы грандиозный скандал. А так отец лишь тихо побурчит себе под нос — вполне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любил дразнить новорожденного котенка. Остановившись у домика Хунчэня, он внезапно повернулся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застыл: он вообще говорил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душе зародились сомнения, Старик Ли стал с особым вниманием следить за любым взаимодействием между Ли Сянфу и Цинь Цзинем. Он то и дело делал вид, будто расхаживает по гостиной или двору, а сам косился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Ли Сянфу не стал играть на цитре. Раньше обычного переодевшись в уличную одежду, он открутил кран и принялся поливать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