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раз еще можно было списать на случайность. Но когда Ань Ин два дня подряд «случайно» проходил мимо тренировочного зала, Хань Мин окончательно убедился: этот визит был спланирован.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 Северном секторе, Хань Мин повидал немало людей, так что разглядеть непомерные амбиции Ань Ина ему не составило бы труда даже без подсказок из некогда прочитанного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никогда не питал неприязни к тем, кто рвался к вершине, — ведь в каком-то смысле он и сам занимался ровно тем же самым. А потому, прекрасно понимая, что Ань Ин видит в нем лишь удобный трамплин для карьеры, он делал вид, будто ничего не замечает, и продолжал безропотно передавать тому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раз все разыгралось прямо на глазах у Восточного владыки, неожиданно заглянувшего в зал. Хань Мин без колебаний вручил Ань Ину очередную стопку бумаг, входивших в круг его собственных обязанностей, и, не встретив со стороны Дун Яо ни малейшего возражения, понял: правитель одобряет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молчаливом согласии владыки и поняв, что стратегия работает, Хань Мин с легким сердцем перешел к активным действиям. В последующие дни он без сожаления сплавлял новоявленному помощнику все отчеты и директивы, до которых только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 Ин, поступивший на службу через официальный отбор, изначально принадлежал к фракции Восточного сектора, а значит, идеально подходил на роль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между Ань Ином и Дун Яо вспыхнут чувства — романтически-союзнические узы свяжут их крепче любого контракта. Тогда уж точно ни одна живая душа не заподозрит, что за возвышением юноши стоял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уступив преемнику столько полномочий, Хань Мин наглядно продемонстрировал преданность общему делу, и Дун Яо должен был оценить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после столь масштабной передачи власти уровень доверия сурового владыки просто обязан поползти вверх. Хань Мин не зарился на звезды с неба — ему бы хоть планку в шестьдесят баллов преодолеть,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казался безупречным, да и реализация не подкачала. Вот только реальность, как это часто бывает, внесла свои коррективы. Причем весьма существенные.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фактически преподносил власть на блюдечке, но его собственные скрытые способности — «Предчувствие опасности» и «Наблюдение за энергией», некогда скопированные у прежних целей, — то и дело посылали тревожные сигналы. Ментальные радары предупреждали: Ань Ин уже неоднократно порывался применить на нем свой врожденный дар и едва не перешел от мыслей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главный герой вообще пытается копать под меня? — недоумевал Хань Мин. — Что я ему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было лишь полбеды. Настоящая головная боль началась, когда он понял, что Ань Ин нацелился использовать свое «Очарование» против самого Дун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романа Ань Ин вплоть до трагической гибели Восточного владыки ни разу не прибегал к ментальному воздействию на него. Что же пошло не так в этой версии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Ань Ина в Восточном королевском дворце прошло едва ли больше месяца. Даже сам Хань Мин, безуспешно пытавшийся растопить лед в сердце владыки на протяжении долгих трех лет, не позволял себе так торопить события. Какая муха укусила Ань Ина, раз он решил пойти напролом по столь скользкой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вмешаться? Искренние чувства и грубый ментальный приворот — вещи абсолютно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Дун Яо обладал грозной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таланта: Узурпация]**</w:t>
      </w:r>
    </w:p>
    <w:p w:rsidR="00BB20FC" w:rsidRPr="00357A74" w:rsidRDefault="00357A74" w:rsidP="00BB20FC">
      <w:pPr>
        <w:jc w:val="left"/>
        <w:rPr>
          <w:sz w:val="28"/>
          <w:lang w:val="en-US"/>
        </w:rPr>
      </w:pPr>
      <w:r w:rsidRPr="00357A74">
        <w:rPr>
          <w:sz w:val="28"/>
          <w:lang w:val="en-US"/>
        </w:rPr>
        <w:t>**[Ранг таланта: S-ранг]**</w:t>
      </w:r>
    </w:p>
    <w:p w:rsidR="00BB20FC" w:rsidRPr="00357A74" w:rsidRDefault="00357A74" w:rsidP="00BB20FC">
      <w:pPr>
        <w:jc w:val="left"/>
        <w:rPr>
          <w:sz w:val="28"/>
          <w:lang w:val="en-US"/>
        </w:rPr>
      </w:pPr>
      <w:r w:rsidRPr="00357A74">
        <w:rPr>
          <w:sz w:val="28"/>
          <w:lang w:val="en-US"/>
        </w:rPr>
        <w:t>**[Эффект 1: Позволяет мгновенно завладеть любым выбранным объектом в радиусе десяти метров. Эффективность поглощения напрямую зависит от личной силы владельца, а также степени абстрактности цели.]**</w:t>
      </w:r>
    </w:p>
    <w:p w:rsidR="00BB20FC" w:rsidRPr="00357A74" w:rsidRDefault="00357A74" w:rsidP="00BB20FC">
      <w:pPr>
        <w:jc w:val="left"/>
        <w:rPr>
          <w:sz w:val="28"/>
          <w:lang w:val="en-US"/>
        </w:rPr>
      </w:pPr>
      <w:r w:rsidRPr="00357A74">
        <w:rPr>
          <w:sz w:val="28"/>
          <w:lang w:val="en-US"/>
        </w:rPr>
        <w:t>**[Эффект 2: Врожденное пятидесятипроцентное сопротивление к любым негативным энергетическим и ментальным воздействиям. Ослабляет их на 10%-50% в зависимости от их природы.]**</w:t>
      </w:r>
    </w:p>
    <w:p w:rsidR="00BB20FC" w:rsidRPr="00357A74" w:rsidRDefault="00357A74" w:rsidP="00BB20FC">
      <w:pPr>
        <w:jc w:val="left"/>
        <w:rPr>
          <w:sz w:val="28"/>
          <w:lang w:val="en-US"/>
        </w:rPr>
      </w:pPr>
      <w:r w:rsidRPr="00357A74">
        <w:rPr>
          <w:sz w:val="28"/>
          <w:lang w:val="en-US"/>
        </w:rPr>
        <w:t>**[Описание: Поглотить солнечный свет? Забрать воду? Лишить воздуха? Пожалуй, истинная цель — само упоение процессом отъема.]**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дар делал Восточного владыку практически невосприимчивым к чужой воле. Даже если бы «Очарование» сработало, колоссальная личная сила Дун Яо развеяла бы наваждение максимум минуты за три. А окажись в помыслах Ань Ина хоть капля скрытой угрозы, ментальный блок слетел бы меньше чем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теоретически Хань Мин мог преспокойно оставаться в стороне. Ну убережет он правителя сегодня, а завтра? Всех попыток не пресечешь. Но теория хороша лишь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до добра не доводит», — мысленно усмехнулся Хань Мин, провожая взглядом удаляющуюся фигуру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потер переносицу и направился к выходу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излишняя самоуверенность и заставила его в свое время выбрать Дун Яо в качестве главной цели. Теперь приходилось расплачиваться за опрометчивость, разрываясь между невмешательством и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владыка однажды спас ему жизнь, да и в последующие годы относился к нему более чем справедливо. Списать долг чести Хань Мин не мог. Чертыхаясь про себя, он заставил себя вмешаться в эту нелепую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в полумраке коридора раздался знакомый,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вселенная создана лишь для того, чтобы исполнять твои капризы. Чего бы ты ни пожелал, это никогда не назовут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вскинул голову и встретился взглядом с Лин Чжоу, который, подпирая плечом стену, терпеливо дожидался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тон, не терпящий возражений и вещающий абсолютные истины, в сочетании с полнейшим равнодушием к судьбам остального мира — визитная карточка этой своенравной «Гончей». Спокойный, низкий голос Лин Чжоу идеально подчеркивал его пугающую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эти слова, пусть и с натяжкой, можно было счесть за утешение — несомненный прогресс в общении для Лин Чжоу, — Хань Мин одарил его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добрые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королевский дворец поражал своими масштабами.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Хань Мин не тратил времени на раздумья, путь до Кабинета главного дворца занял прилично времени. Ань Ин успел проскользнуть туда раньше. Двери кабинета были гостеприимно распахнуты, и стоило Хань Мину бесшумно ступить на порог, как «Наблюдение за энергией» мгновенно зафиксировало характерные энергетические колебания вокруг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идиот уже пустил свои чары в ход?» — Хань Мин опустил взгляд на Ань Ина. Тот, напряженный как струна, не сводил глаз с молчаливого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Хань Мина, обладавшего правом свободного входа во все покои дворца, Ань Ину пришлось изрядно извернуться. Пробиться на аудиенцию ему удалось лишь под предлогом срочной консультации по важным бумагам. И стоило ему протянуть отчет владыке, как он без колебаний задействовал ментальный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велась по-крупному, однако Ань Ин не спешил ставить на кон все карты сразу. Он активировал свое «Очарование» на минимальной мощности, действуя крайне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Дун Яо заподозрит неладное, всегда можно прикрыться врожденным пассивным «Обаянием». Сослаться на робость перед царственной особой и свалить все на случайный всплеск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Грань между природной харизмой и легким ментальным воздействием тонка и размыта. Подобная провинность сошла бы ему за невинную оплошность, последствия которой не сулили серьезных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или нет?» — Ань Ин украдкой скользнул взглядом по лицу правителя, тщетно пытаясь уловить хоть малейшие перемены в его мимике. Но сколько бы он ни всматривался, каменный лик владыки оставался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провал? — упало сердце у Ань Ина. — Впрочем, наивно было ожидать иного. Передо мной сильнейший правитель Восточного сектора 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приготовился к неминуемой каре, как вдруг Дун Яо, неторопливо протиравший лезвие короткого кинжала, поднял глаза на вошедшего Хань Мина. Рука владыки, сжимавшая рукоять, едва заметно дрогнула и расслабилась. На его предплечье медленно разгладились вздувшиеся было вены — верный признак того, что правитель собирался нанести удар,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Министру дворцовых дел как раз требуется толковый помощник, — ровным, лишенным эмоций голосом произнес Дун Яо. — Завтра явишься к нему на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Действующий министр находился в весьма почтенном возрасте и со дня на день должен был уйти на покой. Подобное назначение означало лишь одно: его готовят на замену старику. Это был не просто карьерный рост, а самый настоящий прыжок к вершинам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магия подействовала! Да еще как успешно!» — ликовал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почуял ментального вмешательства? Или просто проигнорировал его? Если верно второе, то, возможно, я нравлюсь ему куда больше,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Ань Ина кружилась от открывающихся перспектив. С трудом сдерживая рвущуюся наружу радость, он все же не сумел скрыть довольной ухмылки. Буквально сияя от счастья после неожиданного благословения владыки, новоиспеченный помощник поспешил откланяться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визитером закрылась дверь, Дун Яо как ни в чем не бывало вернулся к полировке холодного оружия. Хань Мин молча подошел к дивану напротив рабочего стола и неторопливо опустился на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Хань Мин пребывал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ему, было знать об истинном уровне могущества Восточного владыки. Версия о том, что Дун Яо не почувствовал направленных на него чар, не выдерживала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правитель в первую секунду едва не прирезал дерзкого дипломата, но сдержал инстинкты. И в какую игру они играют? Один испытывает терпение владыки запретными приемами, а второй сознательно поддается на провокацию. Настоящая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прибежал сюда? Выгляжу теперь как назойливый третий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исключить непредвиденные аномалии в работе способностей главного героя, Хань Мин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сдержанность.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на разум верховного правителя всегда каралось жестоко. Злоумышленники с оружием в руках давно кормили червей или гнили в застенках глубокого космоса. Те же глупцы, что совершали глупости из слепого фанатизма, обычно отправлялись на исправительные работы на самые дальние рубежи Восточного сектора. В лучшем случае Дун Яо лично устраивал им сеанс физического внушения на тренировочном ринге, после чего бедолаг выносили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Пощады этот человек не знал никогда — сама природа его хищного таланта кричала об упоении насилием. За дерзость, подобную сегодняшней, Ань Ина должны были как минимум отправить под арест. Но правитель обошелся мягким предупреждением. Неужели суровый владыка банально поддался чарам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Тряпка в руках Дун Яо замерла у самого острия. Владыка медленно поднял тяжелый взгляд. Его изумрудные глаза скользнули по фигуре Лин Чжоу, который по-хозяйски стоял прямо за спиной Хань Мина, положив ладонь на спинку дивана. Затем его взор переместился на золотые тактические очки, приколотые к воротнику незваного гостя — точную копию тех, что покоились на поясе Хань Мина. Напоследок правитель зацепился взглядом за тонкую золотую цепочку, чья длина до миллиметра совпадала с украшением его советника. Осмотрев эту парочку, Дун Яо вернулся к изучению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сталь отливала хищным блеском. Словно любуясь безупречной заточкой, владыка слегка приподнял кинжал, направив острие точно в грудь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 хрипловато отозвался Дун Яо, не глядя на собеседников, — проявил мало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фразе сквозила неприкрытая угроза. Хань Мин прекрасно понял, к кому относился этот выпад. Значит, присутствие Лин Чжоу раздражает великого правителя? И это его благодарность за годы верной службы и добровольный отказ от власти в пользу Ань Ина? Теперь ему указывают даже на то, кого брать в личную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Хань Мин наивно полагал, что их связывает нечто большее, чем просто служба, — если не братские узы, то хотя бы крепкая дружба. Но абсолютная власть не терпит панибратства. Спасение тонущего владыки определенно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свое истинное положение при дворе, Хань Мин решил закрыть тему. В сущности, такой исход шел ему только на руку. Пускай Ань Ин хоть по уши заколдует своего обожаемого правителя — раз уж они нашли друг друга, вмешиваться больше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главной дилеммой, Хань Мин поспешил сменить тему и озвучил официальный предлог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ко мне обратились с предложением устроить приветственный вечер в честь Ань Ина, — спокойно произнес он. — Праздник планируют приурочить к его дню рождения, девятого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 Восточном секторе наконец стабилизировалась, а в этих стенах уже много лет не устраивали ничего подобного. Что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Инициатором, скорее всего, выступил очередной тайный обожатель юного дипломата. Хань Мину было плевать на чужие мотивы. Эта уловка позволяла убить двух зайцев разом: сгладить неловкость визита и ненавязчиво подсказать Дун Яо дату рождения его будущего фаворита. Сам правитель никогда бы не снизошел до подобных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брови Дун Яо едва заметно сошлись к переносице. В такие моменты Хань Мину всегда казалось, что во взгляде правителя бьется невысказанная лавина слов. Но тот неизменно хранил молчание. Три года бок о бок, а этот человек по-прежнему оставался для него неразрешимой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Дун Яо резким, отточенным движением вонзил сверкающий клинок в лежащую перед ним стопку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 равнодушно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именно директива оказалась безжалостно пробита сталью, Хань Мина не волновало. Однако его внимание привлекла единственная папка, лежавшая чуть поодаль и избежавшая участи остальных бумаг. На чистой полированной поверхности стола она смотрелась слишком приметно.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лежащих поверх кожаных ножен текст был почти полностью скрыт. Хань Мин скользнул по бумаге ленивым взглядом, сумев разобрать лишь несколько символов на полях. Там аккуратным, твердым почерком была выведена короткая запись: «10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октября? — мысленно удивился он. — Знакомая дата. Что же должно произойти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октября было днем его собственного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