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«Подвид — низшая таксономическая категория, признанная в настоящее время научным сообществом. Собака и серый волк — классический пример двух подвидов одного и того же биологического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традиционным представлениям биологии, человек разумный — единственный вид в живой природе, не имеющий подвидов».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век назад была выдвинута гипотеза: возможно, человеческий подвид все же существовал около миллиарда лет назад, но в одночасье бесследно исчез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«Введение в эволюцию современного человека и палеоподвиды»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Фу, Лунцзян-Тауэр***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нетерпеливых гудков. Роскошный представительский седан мягко притормозил у обочины на противоположной стороне улицы, прямо напротив высотки «Лунцзян».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Опустилось тонированное стекло задней двери, приоткрыв сидевшего в салоне Фу Байлуна. На его безупречном лице застыла холодная мина. Рядом на кожаном сиденье покоились изящный букет и дорогой подарок в роскошной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выглядел подчеркнуто элегантно. Поскольку встреча задумывалась как сугубо личное свидание, молодой человек облачился в классический костюм, идеально подчеркивавший его статус. Будучи блестящим представителем золотой молодежи и наследником огромного состояния, Байлун терпеть не мог тратить время на светские ухаживания за женщинами, которые его ничуть не интересовали. Но на сей раз упрямство пришлось усмирить: отец госпожи Чжан с завидным упорством настаивал на их сближении. Не желая преждевременно рвать дипломатические отношения с влиятельным семейством, Байлун согласился на этот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его секретарь, Рэйчел Чжан, битый час жужжала ему на уши. Она не только собственноручно подготовила букет и подарок для девушки, но и настойчиво просила шефа проявить хотя бы каплю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насколько мне известно, в этом месяце корпорация Чжан развила небывалую активность, — убеждала она его с самым серьезным видом. — Биотехнологическая компания, в которую они годами инвестировали за рубежом, показывает отличные результаты и за последние два года заработала имя на мировом рынке. Наши семьи связывают давние узы. Госпожа Чжан — единственная наследница, и от ваших отношений во многом зависит будущее партнерство конгломератов. Вы ведь и сами понимаете, как следует поступить. Я знаю, вы верны своим чувствам и, если уж выбрали кого-то, не отступитесь. Но порой обстоятельства требуют прагматизма, нельзя быть столь бескомпромиссным…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Рэйчел прямо заговорила о возможном династическом браке между двумя могущественными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Байлун вряд ли стал бы прислушиваться к чужим советам и тем более идти на компромиссы. Но сегодня у его уступчивости имелись веские, глубоко личные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свидание с дочерью председателя Чжан было назначено на вторую половину дня, Байлун с самого утра, разобравшись с домашними делами, вызвал водителя и отправился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являлось секретом, что молодой человек оставался единственным законным наследником и мажоритарным акционером корпорации Фу. Разумеется, за ним всегда оставалось последнее слово в совете директоров, раздираемом внутренними интригами многочисленных миноритариев. Обычно он избегал публичности и неохотно показывался рядовым сотрудникам, предпочитая, чтобы Рэйчел привозила квартальные финансовые отчеты прямо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широкой общественности его образ давно соткался из скандальных заголовков светской хроники и слухов о беспутном образе жизни. Мало кто пытался разглядеть за этой глянцевой маской его истинную суть. Тем не менее сегодняшнее утреннее совещание он пропустить не мог: на повестке дня стоял ключевой вопрос о векторе развития компании в сфере альтернативной энергетики и биомедицинских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сам господин Фу соизволил явиться в офис спозаранку, мгновенно взбудоражило все здание. Привычная расслабленная атмосфера улетучилась без следа, сменившись звенящим напряжением. Младшие клерки, наслышанные о крутом нраве владельца компании, сидели на своих местах тише воды, ниже травы. Казалось, они готовы были наклеить себе на лоб записки с клятвами в вечной верности, лишь бы не попасться на глаза грозному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курилках и у кулеров испуганно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слыхали? Сегодня сам Генеральный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неужели правда?! Тот самый Дьявол во плоти лично пожаловал? Что вообще стряслось? Всё, сегодня пашем в полную силу, никаких перекуров, не дай бог на глаза ему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Фу Байлун даже не подозревал о буре, которую вызвал его визит. С самого утра он без устали переходил из одного конференц-зала в другой, увязая в бесконечных совещаниях, и у него физически не оставалось времени размышлять о том, что о нем думают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совете директоров руководители отделов один за другим представляли планы развития на следующий квартал: обсуждались инвестиционная привлекательность новых проектов, финансовые отчеты и графики регистрации патентов. Безусловным приоритетом оставался Лунцзянский проект альтернативной энергетики, над которым Байлун работал уже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докладе ведущего инженера прозвучали три традиционных столпа энергетики: ветер, электричество и солнце. Эти освоенные человечеством сферы Фу Байлун стремился объединить, создав концепцию безотходного энергопотребления с максимальным коэффициентом полезного действия. Именно на базе этой революционной замкнутой системы жизнеобеспечения он когда-то спроектировал свое главное детище — боевой человекоподобный мех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годами тайно содержал эту исполинскую машину, щедро вливая личные средства в доработку ее узлов и модернизацию систем. Он искренне надеялся, что однажды плоды его оборонных изысканий найдут применение в мирной жизни. Однако амбициозный проект требовал колоссальных вливаний, превосходивших даже его внушительные финансовые возможности. Без внешних инвестиций продолжать работу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цепочка расчетов неизбежно вела к корпорации Чжан, которая давно и настойчиво предлагала совместное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семидесятые и восьмидесятые годы прошлого века Лунцзян гремел на всю страну как один из крупнейших центров тяжелой промышленности. Из-за уникальных геологических особенностей региона на его окраинах обнаружили богатейшие залежи нефти. Разработка этого месторождения в одночасье превратила провинциальный город в экономический локомотив, чьи показатели торговли более десятилетия оставались непревзойденными.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страна активно крепила оборонный щит на северо-западе, испытывая колоссальный голод в сырье. Романтика великих строек захватила умы молодежи: тысячи юношей и девушек устремились в науку и производство, мечтая подарить родине новые самолеты, баллистические ракеты и авианосцы. Простые рабочие, чутко уловив дух перемен, тоже ехали в Лунцзян, стремясь внести свой вклад в общее дело и поднять нефтедобычу. Отец Фу Байлуна, Фу Кунь, прежде чем стать легендарной фигурой в мире большого бизнеса, начинал именно там — как один из первопроходцев-предпринимателей, рискнувших заняться освоением нефтяных скважин в ту переломную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девяностые годы по неким негласным причинам государство внезапно взяло под жесткий контроль добычу на лунцзянских промыслах. Официально все списывали на заботу об экологии, но закручивание гаек сделало нефтяной бизнес практически нерентабельным. В этих стесненных обстоятельствах супруги Фу приняли решение перепрофилировать свои активы и уйти в сферу финансовых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мало кто понимал логику властей. По городу поползли зловещие слухи: поговаривали, будто добычу на пригородном месторождении остановили вовсе не из-за истощения запасов. Шептались, что одной суровой зимой бурильщики подняли из глубин странный светящийся артефакт, из-за которого у рабочих за считаные часы развивались жуткие мутации — вырастали лишние конечности. К тому же в период с 1978 по 1994 год очевидцы неоднократно замечали в небе над вышками парящие светящиеся объекты, напоминавшие традиционные «корабли-драконы».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невероятные сплетни утихли лишь в последние годы, когда месторождение окончательно законсервировали. Сейчас на месте старых буровых выросли безликие спальные кварталы пригорода, и ничто не напоминает о былых аномалиях.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Фу Байлуна перешли в финансовый сектор, они быстро обросли связями и партнерами. Среди них был и нынешний глава конгломерата Чжан — господин Чжан Шичао, которого Байлун по семейной традиции величал дядюшкой. Именно он некогда стал соучредителем первой инвестиционной компании супругов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Чжан, хитрый и расчетливый лис, отличался феноменальной жаждой власти и денег. К молодому Байлуну он всегда относился со смесью опаски, недоверия и холодного расчета. Когда чета Фу трагически погибла в авиакатастрофе, большинство вчерашних союзников поспешили отвернуться от осиротевшего наследника, надеясь поживиться остатками его империи. Лишь Чжан Шичао протянул юноше руку помощи, позволившую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благодетелем он не был. Пользуясь полной изоляцией и беспомощностью Байлуна, он фактически принудил его подписать кабальное соглашение о долгосрочном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договор жестко ограничил сферу деятельности корпорации Фу, обязав Байлуна в течение последующих десяти лет поддерживать тесные, «доверительные» отношения с холдингом Чжан. Из-за этих кандалов, замаскированных под партнерство, хитрый Дядюшка Чжан продолжал зорко следить за каждым шагом Байлуна, даже когда тот сумел встать на ноги и вернуть компании былое величие. Чжан Шичао планомерно, пядь за пядью, пытался прибрать к рукам наследство погибших супругов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секретарь Рэйчел Чжан, заметив на недавнем приеме, как холодно Байлун обошелся с дочерью председателя, сочла нужным вмешаться. В глазах высшего света они с госпожой Чжан выглядели идеальной парой, чей союз предначертан небесами и выгодой. Однако все эти годы Байлун хранил в сердце образ Чэнь Чжэня, из-за чего упорно отвергал любые заигрывания со стороны семейства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два дня его былая решимость дала глубокую трещину. Только ради Чэнь Чжэня он был готов пожертвовать семейным делом, которому отдал столько сил. Но появление Лу Имина разрушило эти иллюзии, пустив под откос все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сегодня он ехал на эту встречу, хотя прежде от одной мысли о подобном свидании его бы бросило в дрожь. С прагматичной точки зрения брак по расчету, сулящий колоссальные дивиденды империи Фу, виделся наилучшим исходом. Тот, ради кого Байлун хранил верность и чистоту чувств, отдалился, оставив его один на один с горьким разочарованием. Ко всему прочему добавлялись бесконечные намеки Рэйчел, бившие точно в цель. Возразить ей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была права. Он любил Чэнь Чжэня, но эта любовь оставалась безответной. Столько лет он гнался за своим идеалом, чтобы в итоге оказаться в нелепом, унизительном положении — он даже не мог открыться дорогому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сдавливала глухая тоска, сменявшаяся приступами раздражения и изнуряющего самоанализа. Отчаявшись получить взаимность, устав биться головой о глухую стену, он совершил глупость — согласился на это нелепое свидание вслепую, надеясь хоть так заглушить горечь поражения на личном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позорном, но пугающе реальном слове настроение Фу Байлуна испортилось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 запруженный автомобилями проспект. Бесконечная пробка в час пик лишь подливала масла в огонь его недовольства. Раньше он и помыслить не мог, что опустится до банального сватовства. Ему казалось, подобные пережитки прошлого никогда его не коснутся, однако реальность жестоко щелкнула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какой поднялся бы хохот в его окружении, узнай светские сплетники, что признанный «плейбой» послушно едет на смотрины. Но больше всего на свете Байлун боялся, что об этом прознает Чэнь Чжэнь или его соперник Лу Имин, которого он ненавидел всеми фибрами души. Именно поэтому во время утреннего разговора с Чжэнем он всячески избегал вопросов о своих планах на день. По этой же причине он не взял личную охрану, доверившись лишь проверенному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Обуреваемый мрачными мыслями, молодой президент не испытывал ни малейшего предвкушения перед встречей. Даже роскошный букет и изысканная коробка с подарком, призванные растопить лед на свидании, вызывали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я уезжаю учиться за границу. Выбрал специальность, о которой всегда мечтал. Надеюсь, ты тоже не будешь отставать и в будущем обязательно станешь героем, который сможет защитить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хочу быть героем в чужих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быть героем не так уж весело. В решающий момент ты можешь оказаться бессилен и никого не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разговоре накануне их отъезда за рубеж отозвалось в груди тупой болью. В глазах Байлуна промелькнула меланхолия. Тогда он не решился сказать правду, а Чжэнь не стал настаивать. Казалось, годы стерли те слова из памяти обоих, но сейчас, глядя на унылый поток машин, Байлун наконец обрел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меня единственным героем всегда был только ты, — негромко произнес он в пустоту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Фу? Вы что-то сказали? — робко спросил водитель, бросив быстрый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работал на Байлуна больше четырех лет и прекрасно знал, когда хозяин не в духе, поэтому его голос звучал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сорвался на разговоры с самим собой, Байлун устало потер переносицу и раздраженно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Следи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тяжелую, давящую атмосферу в салоне, водитель не посмел проронить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Седан продолжил свой медленный путь сквозь плотный поток машин, унося своего угрюмого пассажира к сияющим небоскребам делового центра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