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[CHAPTER_LOCKED]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K сожалению, данная глава заблокирована модерацией сайта-первоисточника и не может быть переведена.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http://bllate.org/book/18339/1883085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