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Си Цзэ поставил Сэсиуэня в тупик. Он и сам понятия не имел, что послужило причиной столь странных метаморфоз. Строго говоря, изменение генетического кода являлось уникальным родословным талантом семьи Си. Вот только Си Цзэ этот дар так и не пробудил. Да и сама способность его сородичей заключалась в осознанном контроле: члены семьи Си могли по своему желанию перекраивать собственные гены, маскируя генетические замки и выдавая себя за обычных людей. Это было для них естественным, врожденным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же своими переменами никак не управлял. Сэсиуэнь хмурился, не зная, что предпринять. Он надеялся со временем выправить мальчику официальные документы, но теперь, когда его генетический профиль постоянно мутировал, составить точную генетическую карту стало невозможно. Как при таких условиях внести его данные в имперский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ненадолго задумался, после чего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связаться с семьей Си. Когда они... избавлялись от тебя, то наверняка провели полное сканирование. Выясню, не осталось ли у них архивных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Цзэ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им звонить. Пусть меняется,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разберемся, ты так и останешься призраком без документов, — Сэсиуэнь ласково потрепал его по голове. — Предоставь это мне. В школу тебе пока нельзя, но, может, ты хочешь изучать что-то конкретное? Я найму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задумался, взвешивая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 наконец произнес он. — Я хочу проектировать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 его воля, он бы предпочел сесть в кабину пилота. Но для управления боевой машиной требовался как минимум генетический уровень C. Мехи делились на классы, строго соответствующие физическим возможностям пилота. Сейчас пределом человеческого потенциала считался уровень A, хотя древние легенды и упоминали о существовании загадочного S-класса — как среди людей, так и среди машин. Но всё это оставалось лишь преданиями.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Проектирование мехов?.. — Сэсиуэнь опешил. Он засомневался. — В принципе, это возможно. Но давай для начала освоим базовые дисциплины,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бросил на него быстрый взгляд. Судя по всему, ученый не принял его странные сны всерьез. Ну и пусть. Главное — лишних вопросов не задает, откуда у ребенка столь глубокие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Систематическое образование ему бы точно не повредило. Пока он жил в семье Си, тамошняя хозяйка нанимала ему учителей исключительно по музыке, рисованию и литературе. Программирование же он осваивал тайком, по крупицам собирая информацию в сети и разбираясь во всем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Проектирование мехов привлекало его не столько конструированием брони, сколько созданием программного обеспечения — операционных систем, координирующих работу всех узлов. В этом Си Цзэ чувствовал себя как рыба в воде. К тому же с его текущими генами это был единственный доступный путь к вершинам. В обществе статус великих конструкторов не зависел от врожденных талантов, хотя на практике большинство из них обладали высоким генетическим уровнем — превосходные гены, как ни крути, гарантировали выдающийся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Сэсиуэнь приобрел для Си Цзэ продвинутого робота-репетитора, а сам вплотную занялся переговорами с семьей Си. С момента исчезновения мальчика прошло почти десять лет, и раздобыть архивную генетическую карту его детства оказалось задачей архисложной, потребовавшей от ученого недюжинной изобретательности.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они заключили жесткое соглашение: Сэсиуэнь проводит для них лишь один эксперимент, после чего полностью умывает руки и не интересуется судьбой плода. Семья Си, в свою очередь, обязывалась более никогда не привлекать его к подобным исследованиям. Каким бы сухим и прагматичным ни был Сэсиуэнь, он не мог допустить, чтобы его собственные дети превратились в конвейерных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хватило с лихвой. А уж станут ли Си искать других специалистов среди семьи Колок, его не касалось. Девять лет он свято чтил букву договора, ни разу не напомнив о себе. Но теперь... под каким предлогом потребовать у них генетическую карту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Дилемму, над которой Сэсиуэнь безуспешно ломал голову, неожиданно разрешил Борона Колок. Сказать по правде, ни отец, ни сын не ожидали, что старейшина решит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Борона руководствовался холодным расчетом. Еще при первой встрече он заподозрил, что мальчик далеко не так прост, как кажется, а известие о странных мутациях лишь подтвердило его догадки. Как старейшина великого клана, Борона мыслил глобально и прагматично, в отличие от погруженного в науку Сэсиуэня. Недолго думая, он официально закрепил за Си Цзэ фамилию 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лишал семью Си возможности заявить свои права на подростка, если тот проявит уникальные способности. Договор? В нем говорилось о передаче ребенка заказчикам? Полноте, господа, вы сами выбросили его на улицу. А то, что семья Колок случайно наткнулась на сироту и из милосердия приютила его — исключительно наше великодушие. Хватит ли у вас наглости требовать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Борона в одностороннем порядке вписал мальчика в генеалогическое древо своего клана. Его официальным именем стало Сицзэ Колок — первый слог оставили лишь потому, что сам ребенок наотрез отказался избавляться от него, привыкнув за годы жизни к прежнему звучанию.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спорить не стал: в конце концов, теперь это было лишь частью личного имени, тогда как родовая принадлежность официально сменилась на Колок. Более того, Борона избавил Сэсиуэня от необходимости унижаться перед бывшими нанимателями — он задействовал свои каналы и просто выкрал копию архивной генетической карты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без сучка и задоринки лишь потому, что семья Си в последнее время сама активно копалась в старых базах, пытаясь отыскать следы Си Цзэ. Им срочно требовался донорский материал для Си Хана, чтобы исправить его врожденный генетический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как истинный ученый, был абсолютно слеп к разного рода политическим интригам. Получив заветные данные, он тут же углубился в вычисления, отбросив всё остальное. К тому же Си Цзэ предоставил ему собственную копию генетической карты, которую успел скачать из общегосударственной базы перед тем, как стереть там свои следы — к счастью, мальчик догадался сохранить резервный дубликат.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обе карты, Сэсиуэнь обнаружил, что они абсолютно идентичны. Более того, они в точности совпадали с первыми результатами тестов, которые он лично провел сразу после похищения мальчика. Имея на руках три одинаковых образца, генетик сделал логичный вывод: на момент их первой встречи ДНК Си Цзэ еще оставалась стабильной. Стремительная и хаотичная мутация началась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запустило этот лавинообразный процесс? Сэсиуэнь сутками изучал пятнадцать промежуточных генетических карт, проверил состав воздуха в комнате и даже до крошки проанализировал рацион Си Цзэ за последние недели. Результат оставался нулевым. Разгадка пришла внезапно, когда исследователь случайно заметил сухую строчку в самом начале первой карты: дата рождения — 7 июля 7760 года по Звездному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мгновенно сверил даты с текущим временем и застыл. На следующий день после того, как Си Цзэ привезли в его лабораторию, мальчику исполнилось ровно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переломный момент совпал с его девятым днем рождения. Но это открытие лишь добавило Сэсиуэню головной боли. Подобные масштабные перестройки ДНК могли быть вызваны только одним — пробуждением родословного таланта. Вот только этот процесс у детей всегда начинался не раньше тринадцати лет. В медицинских кругах существовало железное правило: чем раньше просыпается дар, тем слабее его итоговый потенциал. Но девять лет... это было слишком рано. Неужели родовой дар Си Цзэ, едва зародившись, обречен остаться бесполезной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Сэсиуэнь мучился тяжелыми думами, судьба преподнесла ему новый, куда более ошеломляющий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не дождавшись Си Цзэ к завтраку, ученый поднялся в его спальню. На стук никто не отозвался. Обеспокоенный тишиной, Сэсиуэнь осторожно толкнул дверь и замер на пороге. Постель была пуста, если не считать пушистого рыже-бурого зверька, который, раскинув лапы, безмятежно спал на спине прямо посреди измятого одеяла. Это была самая настоящая малая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замер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