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Ань Цзыянь никак не мог унять радостного волнения. В душе теплилась робкая надежда, что сегодня он наконец-то сможет уснуть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обмануло: в эту ночь он спал беспробудно до самого рассвета, а утром почувствовал себя необычайно бодрым и полным сил. На этот день пришёлся праздник Лаба, поэтому обитатели усадьбы поднялись спозаранку. На кухне уже томилась наваристая каша Лаба, дожидаясь, пока господа соизволят пожаловать к столу. Разумеется, Чоу Хуайшэн разделил утреннюю трапезу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уже на носу, Бэйцэ, — обратился принц-регент к супругу. — Обсудите с невесткой, чего ещё не хватает в доме, и докупите всё необходимое. Да, Хуайшэн, а ты не желаешь встретить Новый год у нас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ещё вчера из разговоров понял, что юноша покинул Истинного владыку Сюаньцина. Расспрашивать о причинах столь спешного ухода из вежливости не стал, да и о семейных делах гостя ему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замешкался, не зная, что ответить. Согласиться сразу казалось верхом нескромности, но и вежливый отказ ставил его в затруднительное положение — идти-то ему было совершенно некуда. В праздничные дни все постоялые дворы и таверны наверняка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оставайся, — мягко вмешался Ань Цзыянь. — Поговаривают, на севере все дороги завалило снегом, ехать туда сейчас просто опасно. Лучше проведи праздники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Цзыянь и сам собирался просить отца оставить Хуайшэна на Новый год, но никак не ожидал, что родитель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почту за честь принять ваше великодушное приглашение, — с лёгким поклоном ответил Чоу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праздничной кашей, Ань Цзыянь увлёк гостя за собой на кухню — готовить чеснок Лаба. По традиции это нехитрое кушанье закладывали именно в этот день. Юноша выбрал лучший рисовый уксус, вместе с Хуайшэном очистил головки фиолетового чеснока и уложил их в глиняный кувшин. Залив пряные зубчики уксусом, они плотно закупорили горлышко и убрали сосуд в тёмную прохладную кладовую. Настаиваться ему предстояло до самой новогодней ночи — лишь тогда чеснок обретёт свой знаменитый изумрудный цвет и пикантный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гудела, как растревоженный улей: каждый слуга был занят своими предпраздничными хлопотами. Праздным оставался разве что сам Цзыянь. Пользуясь случаем, он вызвался показать гостю поместье. В прошлый свой приезд Хуайшэн почти не выходил из гостевых покоев да спальни молодого хозяина, так что разглядеть великолепный дворец принца-регента ему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возведена вскоре после того, как Ань Шаоцинь удостоился титула принца-регента. Цзыяню тогда едва исполнился год. Прошло больше десяти лет, но благодаря заботливому уходу поместье по-прежнему выглядело величественно и свежо, словно его закончили строить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привела их к живописному пруду, посреди которого высился уединённый островок-холм высотой около тридцати метров. К нему вёл изящный изогнутый мостик, а на самой вершине холма красовалась узорчатая беседка. Стояли лютые январские морозы, и холм укрывало тяжёлое снежное одеяло. Окружавшие его деревья давно сбросили листву, и лишь раскидистые вечнозелёные сосны да кипарисы упрямо пробивались сквозь сугробы, радуя глаз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холм зовётся Южной бамбуковой горой, а беседка на нём — Павильоном Изумрудных Облаков, — пояснил Цзыянь, указывая рукой на вершину. — Оттуда вся усадьба видна как на ладони. Не хочешь подняться, брат Хуайшэн?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бывал там уже очень давно. В детстве, пока недуг ещё не подточил его силы, он иногда поднимался наверх. Но стоило ему немного подрасти, как отец и папа строго-настрого запретили ему туда ходить. Пусть холм и не был крутым, на его вершине гуляли сквозняки, а хрупкому здоровью Цзыяня ледяной ветер был противопоказан. Теперь же, когда болезнь отступила, обычная простуда больше не грозила ему смертельной опасностью. Юноше нетерпелось вновь ощутить простор высоты. К тому же там, наверху, царило благодатное уединение — идеальное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свидании щёки Цзыяня залил нежный румянец. Раньше они часто оставались наедине, и это казалось ему самым естественным делом. Но теперь, когда их чувства открылись, каждое мгновение тет-а-тет заставляло его сердце трепетать от сладкого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 оценим вид, — с улыбкой согласился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он уверенно зашагал вперёд, увлекая Цзыяня за собой. Тот на мгновение растерялся от такой приятной властности, но тут же, не в силах скрыть робкой улыбки,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на невысокий холм не отнял много сил. Вскоре они уже стояли в беседке, плечом к плечу, любуясь раскинувшимися внизу владениями. Золотистые лучи зимнего солнца пробивались сквозь кружево облаков, заставляя сугробы искриться мириадами алмазов и смягчая суровое дыхание морозного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 — Хуайшэн обеспокоенно заглянул юноше в глаза. — Если холодно, давай сразу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ласковым солнцем здесь, на открытой вершине, вовсю гулял пронизывающий ветер. В беседке не было жаровни, и стоило им остановиться после ходьбы, как морозный воздух тут же принялся кусать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тепло. Давай побудем здесь ещё немного, — негромко попросил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лукавил. Хуайшэн поплотнее запахнул полы своего широкого плаща, надёжно укрывая юношу от ветра и прижимая к своей груди. Спиной Цзыянь ощущал сильное, ровное тепло чужого тела. И от этого тепла его собственное сердце затапливала согревающая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прошептал Хуайшэн, обнимая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затихли, вслушиваясь в биение сердец друг друга и вдыхая едва уловимый, ставший уже родным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Хуайшэн... Как думаешь, мы ведь всегда будем вместе? Вот так, как сейчас? — тихо спросил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сотни раз засыпал и просыпался с этой несбыточной мечтой. Он грезил о том, как они рука об руку пройдут весь жизненный путь до глубокой старости. Долгое время юноша верил, что судьба никогда не проявит к нему благосклонности, но теперь его сказка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Обязательно будем, всю жизнь, — донёсся до его уха горячий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доверчиво откинул голову на плечо возлюбленного. Душу переполнило такое чистое счастье, какого он не испытывал уже целую вечность. Не выдержав натиска этих чувств, он негромко, но очень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смеешься, глупыш? — ласково спросил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лишь безмолвно покачал головой, не переставая улыбаться. Он устремил взор вдаль, на залитые солнцем заснеженные сады, и подумал, что сегодня воистину самый прекрасный день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беседке ещё около получаса, а затем неспешно начали спускаться. Солнце к тому времени уже клонилось к закату, и на кухне усадьбы вовсю кипела работа над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к их возвращению стол в главной зале уже ломился от яств. Вскоре под руки с супругом вошёл Фэн Бэйцэ. Ань Шаоцинь бережно усадил папу Цзыяня на почётное место по правую руку от себя, после чего занял место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праздника Лаба и в честь устроенного для Хуайшэна приветственного пира повара превзошли самих себя. Стол ломился от изысканных деликатесов — здесь были и отборные морские ушки, и суп из акульих плавников. Подобная роскошь наглядно показывала, насколько глубоко в поместье принца-регента уважали дорогого гостя, ведь в прежние годы празднование Лаба в кругу семьи проходило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прошу всех к столу, — благодушно произнёс Ань Шаоцинь, окинув присутствующих взглядом. — Хуайшэн, хоть сегодня и праздник Лаба, наш главный повод собраться — это твой приезд. Чувствуй себя непринуждённо,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 и радушие, ванъе, — вежливо поклонился в ответ Хуайшэн и занял отведённое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заранее наполнили пиалы белоснежным рисом, так что трапеза началась без лишних церемоний. Беседа за столом текла неторопливо и мирно. Каждый без лишних слов ухаживал за тем, кто был дорог его сердцу, наполняя тарелку лучшими кусочками. В этой тихой заботе сквозило удивительное, тёплое согласие. Окончив ужин, чета ванъе и молодые люди перебрались в уютную гостиную, где уже жарко пылала бронзовая жаровня, и расположились у огня за тихой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