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эти две, — Чоу Хуайшэн забрал камни из рук Ань Цзыяня и протянул их лавочнику. — Взвесьте, любезный.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приладил безмен, взвесил камни так и сяк, оценивающе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три цзиня. За оба просить много не стану — с вас шесть лянов серебра! — с угодливой улыбкой объявил он и вернул нефрит Хуайшэну.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про себя ахнул. Шесть лянов за пару невзрачных булыжников! Для простой семьи это двухмесячный достаток на пропитание. К счастью, собираясь сегодня на прогулку, он предвидел расходы и захватил кошель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к поясу, но он нащупал лишь пустоту. Он похлопал себя по бокам, проверил складки рукавов — пусто. По спине пробежал холодок. Он ведь точно помнил, куда спрятал серебро! Куда оно могло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его замешательство, спросил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Кошель пропал... — растерянно пробормотал Цзыянь. — Я точно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памяти всплыл недавний случай: оборванец, столкнувшийся с ним в толпе. Мальчишка вовсе не заигрался — это была уловка ловкого карманника!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сорванец... Он украл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раздосадованно вздохнул. Надо же было так опростоволоситься в первый же день после возвращения в столицу. Какое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Торговец тут же переменился в лице, он перестал ухмыляться. — Уважаемые господа пришли без гроша в кармане? Стало быть, сделки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лавочник уже потирал руки. Что ж, эти два камня он припрячет до лучших времен и продаст какому-нибудь заезжему богачу втрое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не будет? У меня есть, — спокойно осадил его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осекся, словно подавившись собственной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пока, — Хуайшэн бережно вложил камни в руки Цзыяня, а другой рукой достал из рукава шесть блестящих серебряных слитков и небрежно бросил их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торопливо сгреб серебро, взвесил на руке и расплылся в подобострастном поклоне. Сделка состоялась к обоюдному удовольствию, хотя Хуайшэн прекрасно понимал, что за такую редкую находку они отдали сущие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как только вернемся в поместье, я сразу верну тебе долг, — смущенно произнес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 подарком, — Хуайшэн тепло улыбнулся и ласково взъерошил мягкие волосы юноши. — К чему эти счеты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мне попадется что-нибудь особенное, я тоже куплю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не стал упорствовать и принял подарок. Шесть лянов для него не были великими деньгами, но вещь, подаренная близким человеком, имела совсем иную, бесценную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присмотреть что-нибудь еще? — поинтересовался Хуайшэн. — Если нет, давай заглянем в камнерезную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лавку, где невзрачные с виду булыжники гранили и превращали в изысканные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мастерскую! Мне и самому не терпится увидеть, что скрывается под этой невзрачной коркой. Но откуда ты все это знаешь, брат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ни на миг не сомневался в чутье своего спутника. Раз Хуайшэн выбрал эти камни, значит, внутри непременно таятся редчайшие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Небесного Духа залежей нефрита не счесть, там я и набрался опыта, — пояснил Хуайшэн. — Земли священной обители богаты на редкие породы. Достаточно взвесить камень на руке, ощутить его тепло или уловить едва заметный запах, чтобы понять, какая драгоценность таится под невзрачной оболочкой. Взять хотя бы твои находки: тот кусок, что поменьше — редкая теплая яшма, а крупный — настоящая золотая ароматная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 как же их различить? — Цзыянь удивленно повертел камни в руках. На первый взгляд они казались самыми обыкновенными булыжниками, разве что один весил ощутимо больше другого просто из-за своего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возьми их по отдельности. Только держи за те места, к которым мы еще не прикасались, чтобы не согреть дыханием пальцев. Попробуй и скажи: разве меньший камень не кажется теплее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послушно перехватил камни за холодные бока и замер, прислушиваясь к ощущениям. Он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Меньший будто греет ладонь. А что насчет этой золотой ароматной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Подноси к лицу и вдыхай, — улыбнулся Хуайшэн. — Попробуй уловить тонкий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ароматная яшма славилась своим природным благоуханием. В старинных трактатах писали, что этот аромат настолько насыщен, что способен умерить чувство голода у постящихся мудрецов, а саму породу порой использовали в алхимии для приготовления редких снадобий. Впрочем, из-за баснословной стоимости тратить такую драгоценность на лекарства решались немногие. Стоило лишь коснуться золотой ароматной яшмы, как руки надолго перенимали ее благородный аромат. Благородные девицы из богатых семей обожали носить такие подвески — с ними отпадала нужда в дорогих притираниях и благовониях. Хотя и праздные столичные щеголи частенько вешали их на пояса, но исключительно ради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поднес больший камень к самому носу. Сначала он ничего не почувствовал, но стоило сделать глубокий вдох, как сквозь сырой запах земли пробился изысканный аромат. Юноша завороженно прикрыл глаза. Каков же будет запах, когда толстую корку наконец расколют? Он-то думал просто испытать удачу на шумном базаре, а брат Хуайшэн, оказывается, видит камни насквозь. 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пожалуй, нам не стоит идти в мастерскую, — покачал головой Цзыянь. — Такие редкие вещи лучше сберечь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пустим под резец только теплую яшму, — мягко предложил Хуайшэн. — Постоянно носить ее при себе очень полезно для здоровья. Из этого куска выйдут две отличные подвески — для тебя и твоего папы. Я ведь помню, что вы оба плохо переносите зимнюю стужу. Теплая яшма согреет вас в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оказывается, почему Хуайшэн без колебаний выложил за этот камень немалые деньги. Его забота тронула сердце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ты так добр ко мне... — тихо прошептал Цзыянь, глядя на него сияющими глазами. — Кажется, я уже совсем не смогу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показалось, будто они снова перенеслись в те безмятежные дни, что провели вместе на горе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теперь вместе, разве может быть иначе? — Хуайшэн склонился к самому его уху и лукаво прошептал: — Я уже вовсю мечтаю о том дне, когда твой отец-ван и папа благословят наш союз. Хочу, чтобы ты подарил мне нескольких очаровательных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только говоришь! — Цзыянь вспыхнул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густо покраснел. Смутившись, он испуганно заозирался по сторонам — не услышал ли кто этот вопиюще нескромный шепот в гуще рыночной толпы? Лишь убедившись, что прохожие заняты своими делами, юноша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Погляди на себя, как перепугался! — звонко рассмеялся Хуайшэн, явно довольный произведенным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закинул руку Цзыяню на плечо. Тот недовольно надулся и сбросил его руку, но стоило ему отвернуться, как Хуайшэн упрямо обнял его вновь. Поняв, что бороться бесполезно, Цзыянь лишь тихо вздохнул и позволил ему эту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вывеске камнерезной лавки. Когда-то это заведение принадлежало дедушке Цзыяня по материнской линии, старому господину Фэн Люняню. В тяжелые времена лавку пришлось заложить, но позже принц-регент выкупил ее обратно и поручил присматривать за делами верным людям — Мо Линю и Чжао Цяню. Сами они, будучи слишком занятыми службой, наняли толкового управляющего. Цзыянь прекрасно знал этого почтенного мужа, так что стоило знатным гостям переступить порог, как прислужники тут же засуетились, угадывая любое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Ваше Высочество почтит нас своим визитом! Простите ничтожного слугу, что не встретил как подобает, — запричитал подбежавший управляющий. Он торопливо собственноручно налил дорогим гостям лучшего чая. — Какое дело привело Его Высочество наследника в нашу скромную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прогуливались по рынку и выменяли пару необработанных камней, — ответил Цзыянь, протягивая управляющему теплую яшму. — Я хочу, чтобы ты расколол этот кусок и изготовил из него два парных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благоволит Ваше Высочество. Не соизволите ли взглянуть на образцы резьбы? — управляющий с поклоном развернул перед ним толстую, обитую шелком книгу с эскизами.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нарисую эскиз сам, — мягко отказался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чтобы украшения из столь редкого нефрита повторяли чужие, пущенные на поток узоры. Вещь должна быть единственной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мигом велел принести письменные принадлежности. Цзыянь обмакнул кисть в густую тушь, но не спешил опускать ее на бумагу, на мгновение задумавшись над будущим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уверенно заскользил кистью по белоснежному листу рисовой бумаги. Работа заняла около четверти часа. Первый набросок изображал тихую речную гладь, из которой поднимался гибкий стебель лотоса с широким листом и нераскрывшимся бутоном, а у его корней покачивалась пара неразлучных уток-мандаринок. Эту изящную подвеску «Мандаринки в лотосовом пруду» он решил преподнести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эскиз был лаконичнее: идеальный круг, в котором зеркально переплетались силуэты двух священных цилиней под сенью плывущих облаков. Сверху Цзыянь наметил два крошечных отверстия для шелкового шнура. Поскольку теплая яшма была подарком Хуайшэна, юноша задумал разделить этот оберег на двоих, чтобы у каждого из них осталось по половинке единого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просохнет тушь, Цзыянь аккуратно свернул свиток и передал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как можно скорее и доставьте готовые украшения прямо в поместье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угодливо склонился тот. — Однако близится Праздник весны, мастера разъедутся на праздничные выходные. В лучшем случае мы управимся к Празднику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к Юаньсяо, — согласился Цзыянь. —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Ваше Высочество! Для нас это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больше отвлекать вас от дел. Мы возвращаемся, — с улыбкой произнес Цзыянь и, взяв Хуайшэна за руку, увлек его к выходу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Вашему Высочеству! — донесся им вслед почтительный голос управляющего, застывшего в низком поклоне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