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игровой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камень — необработанный жадеит, покрытый выветренной коркой. По внешнему виду невозможно определить качество внутри — оно становится известно только после распиловки. Риск огромен: удача приносит баснословную прибыль, но чаще всего ведёт к разорению. Даже современные приборы не могут «заглянуть» сквозь корку. Толщина корки зависит от степени выветривания: чем она выше, тем корка толще. Камни с речных месторождений могут иметь тонкую или отсутствующую корку, но тоже относятся к «старому»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Совет: занимаясь ставками на камни,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Терминология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Шерсть — необработанный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Цветной товар — шерсть с зелёными включениями.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Цветочный материал — неравномерно окрашенная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Кирпичный материал — крупные куски без качественного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Игровой камень — неразрезанный нефрит в естественной оболочке (цвет корки: красный, жёлтый, белый, чёрный или смешанный).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на камни — самая прибыльная, но и самая рискованная операция в нефритовой торговле. Девиз: «Ставка на камни — как ставка на жизнь». Выигрыш может быть в десятки и сотни раз выше затрат, проигрыш — полная потеря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Историческая справка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необработанным жадеитом всегда считалась загадочной из-за элемента азарта. В приграничье Китая и Мьянмы этот метод процветает последние десятилетия. В XX веке в Тэнчуне появились знаменитые эксперты по игре в нефрит, некоторые из них разбогатели на удачных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Месторождения и их особенности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район добычи — бассейн реки Улун (север Мьянмы) с сотнями старых и новых шахт. По условиям залегания жадеит бывает: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горный (первичный) — без корки, связан с коренной породой;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россыпной (вторичный) — с коркой, образовавшейся от выветривания и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корки зависят от геологии и состава почвы в каждом конкретном месторождении (чанкоу). Каждое месторождение даёт камни со своими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(замки)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— главный дефект жадеита. Они бывают открытыми и закрытыми, крупными и мелкими. Цвет трещины помогает оценить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белая — незначительный дефект;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красная, жёлтая или чёрная — серьёзный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осмотре готовых изделий важно проверять внутренние трещины (фарфоровые, «конский хвост», зелёные и дислокационные), так как они напрямую снижают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виды подделок и их распознавание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Искусственная корка — на низкосортный материал наклеивают оболочку высококачественного жадеита и обрабатывают кислотами для имитации выветривания.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Проверка: осмотр швов, сравнение цвета и структуры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Искусственные отверстия — в бедный камень вставляют кусочек хорошего жадеита и маскируют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Проверка: поиск следов клея вокруг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Поддельное ядро — вырезают сердцевину, заливают свинцом (для веса) и запечатывают.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Проверка: контроль веса, проверка на мягкие вставки.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Искусственная окраска — бесцветный материал красят в ярко-зелёный соевыми красителями, воском или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Проверка: цветовой фильтр, увеличительное стекло (краска концентрируется в трещинах), нагрев и протирка.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мастеров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поколений китайских ювелиров выражен в кратких афоризмах, которые помогают быстро оценить камень. Знание этих правил — залог успеха в рискованной игре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http://bllate.org/book/18365/1759278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