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прибыли с императорским указом. Дела закончены, нужно торопиться назад с докладом, так что устраивать ничего не надо. Однако уже смеркается, так что попрошу Юнпинскую управу приготовить несколько комнат для господина Лю и нас, Цзиньивэй.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Гуй покорно согласился и велел слугам всё приготовить. Цуй Се, видя, что до него никому нет дела, тоже собрался откланяться, но цензор Лю остановил его жестом и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 Поручение государя исполнено, однако у меня есть к тебе еще одно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тут же выпрямился и с невинным видом уставился на них двоих. Хотя лицом он стоял прямо к ним, его взгляд то и дело косился в сторону цяньху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Просто господин Лю слышал, как в уезде Цяньань тебя хвалят за феноменальную память и называют вундеркиндом, научившимся писать сочинения всего за год, вот и захотел тебя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«Давайте, проверяйте! — подумал Цуй Се. — С жестким диском в голове моя память поистине абсолютна, могу цитировать хоть задом наперед, проверка мне не страшна!»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Цуй Се вспыхнули, от волнения на щеках выступил легкий румянец, отчего юноша выглядел еще более привлекательно. Лю Цзань хотя и сомневался в его работах, но, глядя на такого юношу, подумал, что один лишь его облик достоин первого места на испытаниях. Настроен он стал куда мягче и произнес с теплотой: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сочинения с уездного экзамена в уезде Цяньань неплохи. Я читал их: в них действительно соблюдены и логика, и канонические правила. Вот только написаны они слишком строго, изящно и чисто — трудно поверить, что подобное вышло из-под пера человека твоего возраста...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сюда, он намеревался строго допросить ученика, как тот написал те статьи, но теперь вся строгость улетучилась. Тихо вздохнув, он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прошлом я расспрашивать не стану. Ты ведь обладаешь феноменальной памятью? Так прочитай нам прямо здесь по памяти свои работы со всех трех сессий окружного экзамена, чтобы... чтобы господа чиновники и я могли их оценить.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 посмотрел на Цуй Се и с улыбкой сказал Лю Цзаню: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не допрос у цензора и не экзамен наставника перед учеником. Зачем заставлять его отвечать стоя? Принесите стул в центр, пусть отвечает сидя.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Цзиньивэй тут же принесли стул. Цуй Се сложил руки в приветствии перед Се Ином, поклонился и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благодарит за разрешение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искренне благодарен цензору Лю за возможность пройти проверку. Было ли его первое место на уездном экзамене заслуженным или же начальник уезда Ци присудил его просто из симпатии к нему — доказательством могли служить лишь эти сочинения.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примостился на самом краю стула, открыл в памяти PDF-файл и медленно зачитал: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«Весной проверял посевы и восполнял нехватку, служа образцом для удельных князей»: единым взором охватывая земли и не забывая о труде на благо народа, он тем самым устанавливает закон для Поднебесной!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вводная часть сделана весьма основательно! — Лю Цзань слегка постучал пальцами по столу и напевным голосом повторил: — «Единым взором охватывая земли и не забывая о труде на благо народа, он тем самым устанавливает закон для Поднебесной...»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он, и Чжан Гуй сдали две высшие ступени экзаменов и стали цзиньши, поэтому Четверокнижие знали наизусть. Лишь цяньху Се был военным и, видимо, не слишком разбирался в канонах. Лю Цзань слегка наклонился, оперся локтём о столик и принялся разъяснять цяньху 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древности сын Неба совершал объезды удельных княжеств весной, во время пахоты, и осенью, во время сбора урожая. Даже на прогулках и охоте он помнил о нуждах подданных и помогал им. И поскольку сын Неба совершал объезды, чтобы узнать о тяготах людей и явить им милость, удельные князья в своих землях бережливо подражали ему: помнили о своем долге, интересовались нуждами народа и не смели понапрасну беспокоить живых душ. Пословица эпохи Ся гласит: «Всякая прогулка и отдых сына Неба — образец для князей». Это восхваление того, что даже развлечения государя приносят пользу людям и служат правилом для князей. В наше же время это служит законом управления для всех чиновников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Гуй тоже не удержался от похвалы: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самом исходном задании было: «Весной проверял посевы и восполнял нехватку». Однако в первой половине вводной части он не просто обыграл слова «весной проверял посевы» и «восполнял нехватку», но двумя словами «единый взор» охватил весь долг государя по инспекции весенней пахоты и осеннего урожая. А затем словом «труд на благо народа» раскрыл «восполнение нехватки». Ныне правление императора вовсе не ограничивается лишь помощью при весеннем севе и осенней жатве! Только слова «труд на благо народа» способны полно выразить заботу государя о делах подданных и стать законом для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Подхваченный воодушевлением Чжан Гуя, цензор Лю с еще большей охотой углубился в дальнейший разбор: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Выражение «труд на благо народа» не только раскрывает «восполнение нехватки», но и перекликается с духом всей главы: «печалиться печалями народа и радоваться его радостям». Лишь когда в душе живет любовь к людям, рождается и усердие ради них — именно это и способно стать законом для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 оказался зажат между ними: они наперебой, покачивая головами, долго и увлеченно разжевывали текст, словно перед ними сидел ученик на уроке у двух наставников.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не выражал недовольства, внимательно выслушал их разбор, кивнул и спросил Лю Цзаня: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господин считает, что статья написана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Цензор Лю уже готов был ответить «неплохо», как вдруг вспомнил, что пришел выискивать недостатки. Как он мог похвалить сочинение, услышав всего одну строчку?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минимум нужно выслушать весь текст!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«неплохо» вертелось на языке, но он переменил тон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Вводная часть выполнена неплохо, но нужно послушать, как развернута следующая. — С этими словами он снова взглянул на Цуй Се. — Похвале не гордись. Читай дальше развертывание. Коли оно окажется слабым, то, как бы ни была хороша вводная часть, в статье не останется ничего достойного.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отозвался: «Слушаюсь», вгляделся в PDF и зачитал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«Весной помогал, осенью содействовал — древние правители отправлялись в путь исключительно ради народа. Княжество Ци наделено высоким уделом, так отчего же не вспомнить пословицу времен 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цзиньши — один с кивком, другой поглаживая бороду — казались весьма довольными этим развертыванием.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 взглянул на Лю Цзаня, и тот, снова покачивая головой, принялся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часть развертывания построена на приеме противопоставления. Вводная часть прямо утверждает, что усердие государя ради народа служит образцом для князей. А следующая строка развертывания уже не рассуждает о том, как князья управляют землями по правилам древних царей, а вопрошает: почему правитель Ци, будучи одним из удельных князей, не следует пословице Ся и не берет пример с древних государей, помогавших народу?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Гуй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Сии строки переходят от повествования к рассуждению, вопрошая правителя Ци и подводя к глубокому смыслу всей главы. Исполнено весьма тонко и изящно.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Цензор Лю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Вводная и развертывающая части выстроены по принципу прямого и обратного, перекликаются между собой, слог легок и ясен, а в рассуждениях сквозит искренность. Это прекрасное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 с искренним видом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окружном экзамене заранее угадать тему невозможно. Раз Цуй Се сумел написать работу, заслужившую похвалу двух цзиньши, то и сочинения с уездного экзамена, несомненно, созданы им самим?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у Лю Цзаня почти пропало желание искать изъяны, и он чистосердечно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Ин прав. В экзаменационных сочинениях первых трех фраз обычно достаточно, чтобы решить судьбу работы. Судя по этим четырем строкам и его аккуратному почерку, если далее нет табуированных слов, а листы не испятнаны, звание шэнъюаня ему обеспечено. А вот чтобы подняться выше, нужно смотреть, удержит ли текст после основного изложения эту высоту рассуждений — сможет ли автор поднять работу на новый уровень или же его силы иссякнут.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ниже, и Цуй Се, не дожидаясь слова, послушно зачитал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«...От молений об урожае до пахоты на императорском поле, от великих пиров до благодарности духам земли — весна и осень издавна почитались важнейшими временами. Запасы продовольствия поручены ведающим помощью, а проявление милосердия сопутствует спасению народа — забота о подданных своевременна. И все же проверка посевов и сбора урожая исполняется с неизменным усердием...»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цзиньши слушали и наперебой объясняли офицеру Цзиньивэй, окончившему лишь школу воинского искусства и никогда не сдававшему гражданских экзаменов, насколько безупречно выстроена парная ритмика и как умело ввернуты классические цитаты.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посреди разъяснений цензор Лю вдруг спохватился, указал пальцем на Цуй Се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своей работе с уездного экзамена ты ведь не использовал столько аллюзий! Та статья отличалась гармоничным стилем в духе древней прозы, а эта словно связана веревками: каждое слово строго соблюдает комментарии и каноны, до точности выверен ритм. Отчего ты не писал так же свободно, вкладывая чувства в рассуждения?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потому что не смел писать свободно! Разве на экзаменах не нужно угождать вкусам экзаменатора?» — подумал Цуй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сомнением посмотрел на цензора, но подумал, что разгадывание вкусов экзаменатора — дело обычное, и признался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заранее знал, что начальник уезда предпочитает древний стиль, поэтому при написании стремился к лаконичности и выразительности. О господине же Ване я слышал, что он любит строго структурированные современные сочинения, потому на экзамене я уделял больше внимания оттачиванию фраз и использованию выражений из канонов.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Цзань про себя вздохнул: до чего же пали нравы на экзаменах, раз даже такой юный ученик уже умеет подстраиваться под вкусы экзаменаторов! Впрочем, и он сам, и Чжан Гуй в свое время поступали точно так же, поэтому высказывать подобные упреки вслух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http://bllate.org/book/18372/1761325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