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Цзань хранил молчание, Цуй Се продолжение за продолжением прочитал наизусть все четыре парных раздела восьмичленного сочинения, выдержанные в строго противоположных, ярких и скрытых параллелях. Завершалась работа величественной похвалой: «Времена года приносят всё для народа, и оттого сказано: когда правитель радуется радости народа, то и народ радуется радости своего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слог был выточен с особым старанием и пестрел классическими аллюзиями, благодаря глубокому практическому смыслу статья вовсе не казалась пышной или вульгарной. Вот только подобное стремление уходить от собственного стиля ради угождения экзаменаторам следовало искоренить — нужно поправить его, пока он не привык писать в угоду чужим вкусам!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Сочинения в древнем стиле удаются вам гораздо живописнее, а вот перед злободневными статьями вы словно скованы. На окружном экзамене это ещё куда ни шло, но в дальнейшем, на сянши и столичном экзамене, экзаменаторов назначают в самый последний момент. За пару дней вы даже прочесть их работы не успеете, так как же подстроите свой слог под их вкусы? Впредь пишите так, как привыкли. В ваших статьях строго соблюдаются правила и выдержана единая мысль; пусть слог немного прост, он выглядит строго и чисто. Тот, кто понимает толк в словесности, непременно оценит это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выпрямил спину, склонил голову, принимая наставление, и прочитал наизусть следующее сочинение — «Величественен Вэнь-ван, алый лук натянут», открыв тему тезисом: «Мудрец пребывает в высшем добре, а потому ведает ритуалом, музыкой и военными походами».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также была написана весьма достойно и строго по правилам, но при этом отличалась высоким замыслом, чистотой и изяществом. Наставления цензор Лю уже давал ранее, поэтому не стал придираться и лишь похвалил удачные места, попутно разъяснив кое-какие классические притчи цяньху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Рассуждение во второй части представляло собой лишь малую статью, и при отборе кандидатов этой теме не придавали большого значения: достаточно было писать гладко, выразить собственные мысли и избегать ошибок в аллюзиях. Цензор Лю не стал тратить на неё время и попросил Цуй Се прочесть наизусть последнее сочинение — по теме практических вопросов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вопрос этот как раз касался ликвидации последствий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землетрясение, произошедшее в столице в начале первого месяца, в той или иной степени затронуло уезды Юнпинской управы. Префект Ван Вэнь знал, что многие ученики, сдающие окружной экзамен, пострадали от бедствия и не имели хороших условий для подготовки, поэтому сделал поблажку в этом задании: кандидатам достаточно было проявить немного внимания к обстановке в своём уезде, чтобы им было о чём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лично участвовал в ликвидации последствий бедствия в уезде Цяньань, поэтому опирался не только на знания из будущего, но и на действия начальника уезда Ци. Он подробно описал, как подавать прошения ко двору о выделении средств на помощь пострадавшим и об открытии государственных амбаров; как уезд организовывал жителей для спасения раненых и сноса аварийных построек; как собирали пожертвования с зажиточных семей на раздачу каши и тёплых вещей; как раздавали лекарства для предотвращения эпидемий и размещали оставшихся без крова в приютах и храмах...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Описал он и последующее восстановление: привлечение народа к работам за еду и плату при ремонте разрушенных домов и дорог; как уездные власти выдавали крестьянам в долг семена и инвентарь, чтобы не сорвать весенний сев; как местное руководство подавало прошения об освобождении населения от трудовых повинностей, летних и осенних налогов, а также поставок фуража и лошадей, давая народу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была написана ещё более детально, чем предыдущая, посвящённая борьбе с наводнениями; предложения были тщательно выверены, а слог лился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Лю молча выслушал всё сочинение до конца, и когда заговорил, голос его звучал глухо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 затронуло и столицу, и Юнпин, и линию Сюаньда. Вы, без сомнения, готовились к этой теме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держался прямо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этом году произошло столь страшное бедствие, и Ваш покорный слуга посчитал, что эта тема обязательно появится на экзамене, а потому заранее составил несколько вопросов и написал по ним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 куда лучше той, что была о водопользовании. В ней есть реальная польза и решения, которыми может воспользоваться государь. Раньше я подозревал, что тему прошлой рассудительной статьи вам заранее слили в уезде Цяньань и вы наняли кого-то написать её, но теперь, взглянув на ваши работы с окружного экзамена, у меня больше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Цуй Се и, положив руку ему на плечо,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сочинение написано тем же почерком и слогом, что и ваши толкования канонов. Если бы кто-то писал за вас, он не смог бы передать этот тон. Да и если бы вам слили тему, та работа не вышла бы менее продуманной, чем эта. Я напрасно заподозрил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попытался встать, но рука цензора Лю давила на плечо довольно ощутимо,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невышедших попыток подняться, он решил остаться сидеть и, сложив руки в почтительном жесте,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сомнения вполне естественны. Когда Ваш покорный слуга только прибыл в Цяньань, он не мог сложить и пары строк — господину Се это прекрасно известно. А теперь мне удалось сдать окружной экзамен, так что я и сам порой сомневаюсь, насколько заслужен этот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 лице Лю Цзаня появилось подобие улыбки, и он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Вы более чем заслуженно получили это место! Что там окружной экзамен! Когда братец Дай приедет проводить юаньши, если он не сделает вас шэнъюанем, я по возвращении в столицу лично потребую с него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Се наконец отлегло, и на лице невольно расцвела улыбка. Опустив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оценку, господин цензор! Вернувшись, Ваш покорный слуга продолжит усердно учиться, чтобы как можно скорее послужить на благо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Гений! Истинный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был прав: такой талант — редчайшая находка. Как же жаль, что в прошлые годы его обучение было заброшено! Иметь такие способности, чтобы всего после года учёбы с лёгкостью выбиться в первые ряды претендентов на звание шэнъюаня — кабы он с детства спокойно учился дома, разве не стал бы гением, известным на всю Поднебесную, как Ли Дунъян?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На самом деле я и сама не знаю, чем так хороша та статья, но она наверняка хороша — просто обязана быть хороша, ведь её автором был Лю Цзычжуань, чжуанъюань времён Чунчжэнь!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цензор Лю всё ещё вздыхал о потерянном времени юного дарования, Се Ин поднялся со своего места,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цензор, вы закончили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именно он прервал поток стенаний Лю Цзаня. Убрав руку с плеча Цуй Се, он обернулся к Се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расследовано, сочинения проверены. На мой взгляд, начальник уезда Ци совершенно чист, а Цуй Се достоин похвалы за свою верность и преданность. Цяньху Се, есть ли у вас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 Лю всё выяснил превосходно, у меня вопросов больше нет. Есть лишь одно дело, для которого я хотел бы просить Чжан Гуя сделать кое-какие распоряжения...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тут же поднялся и с глубоким почтением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Се! Жду ваших приказаний!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 чему такая сдержанность? Я ведь ничего с вами не сделаю. Наша Цзиньивэй — место вполне разумное, просто наша Северная Чжэньфусы исполняет высочайшие повеления государя, а посторонние, не зная сути, думают, будто Цзиньивэй только и делает, что схватывает да допрашивает людей. На самом же деле верных и преданных подданных, а также честных и умелых чиновников мы в Цзиньивэй искренне уважаем, и если кого из них несправедливо обвинят, мы всегда помогаем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Гуя от этих слов едва пот со лба не пошёл. Низко склонив голову, он лишь покорно поддакивал, не смея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произнёс несколько слов в оправдание своей службы, а затем вздохнул и обратился к Чжан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господин Чжан, имея дело со мной, так дрожит от страха, то каково же простым людям на улице? Услышав, что Цзиньивэй увезли молодого господина Цуя, да ещё и инспектор-цензор ведёт допрос, разве они не перепугаются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Чжан Гуй понял, к чему тот клонит,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тотчас пошлёт людей успокоить его семью и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проявил осмотрительность. Я-то думал только о допросе и совсем позабыл об этом. Ваша Цзиньивэй...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уж они вообще никуда не ходили! Забрать одного человека в управу — значит напугать одну семью, а если явится на постоялый двор, перепугается весь куст кандидатов!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тогда проводить юаньши?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Гую 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покорнейше прошу господина Чжан направить людей к землякам молодого господина Цуя с разъяснениями. Проверка его сочинений заняла немало времени, и я вижу, что на улице уже смеркается. Пора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...пора бы оставить его отужинать с нами, — непринуждённо подхватил Се Ин. — На экзаменах толком ни поесть, ни отдохнуть. Едва завершив все три этапа, он тут же попал к нам на допрос — должно быть, юноша изрядно перенервничал, устал и проголодался. Если отпустить его голодным обратным шагом в постоялый двор, у меня на душе будет неспокойно. Почему бы ему не поужинать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Лю слегка удивился, но не стал перечить из-за такого пустяка.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разумно. В будущем он всё равно станет одним из нас, так что считайте, господин Чжан, что мы с вами просто пораньше познакомились с перспективным младшим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Гуй, изнывавший в обществе двух могущественных персон, был искренне рад, что Цуй Се послужит ему щитом. Накрывая стол, он усадил цензора Лю на самое почётное место во главе, цяньху Се — чуть ниже, а сам вместе с Цуй Се расположился сбоку. Всадники в красном из Цзиньивэй пировали отдельно в парадном зале, где пир с ними делили тунпай и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