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был крайне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чертовщину ты там бубнишь?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демон заливался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что за чертовщину я там бубню!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не мог часто прибегать к технике захвата душ, опасаясь, что Се Жэнь заметит неладное. К счастью, водный демон оказался весьма чутким к перепугу и вскоре от страха сам упал в обморок, со звенящим стуком растянувшись на берегу. Бемс!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отключился?! — воскликнул Се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пинком отправил водного демона обратно в реку, чтобы тот не задохнулся на суше, и хладнокровно снял с себя ответственность: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твоего приятеля слабое здоровье. Вы тут сообща рыбу ловили?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карпы от природы наделены духовной силой. Они встречаются крайне редко, способны подавлять зло и изгонять скверну, а питаются в основном накопившейся в воде темной обидой. Се Жэнь использовал водного демона в качестве наживки и сидел в засаде целых пять дней, чтобы заманить одного красного карпа. Рыба уже готова была попасться в сеть, как вдруг из глубины долины вынырнул незнакомец, решивший искупаться. Испугавшись морозного меча и его леденящей цзинь, не то что невероятно пугливый красный карп — даже столетняя черепаха на дне реки и та предпочла величественно убраться восвояси, неторопливо уплыв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работа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помнил, что его главная задача — сойтись поближе с этим юношей, потому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помешал тебе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застегнул ослабевший наруч на рукаве: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сочту это просто за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не видел, Фэн Цяньсюэ слегка согнул указательный палец правой руки. В воду скользнул талисман, и морозная стужа мгновенно расползлась по донному илу, превратившись в снежную вьюгу. Она рассекла волны, нагнала красного карпа, успевшего уплыть на несколько ли, и с шумным всплеском вернула его назад, бросив прямо в запутанные сети! Рыба отчаянно забилась, подняв ворох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от шума водный демон заверещал: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 меча, он от ужаса чуть не лишился чувств, решив, что это высший бессмертный Цюнъюй явился обезглавить его, и тут же снова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взмахом меча подцепил огромную сеть, обрушив на долину настоящий проливной дождь из брызг, а левой рукой выхватил мешочек цянькунь и упрятал туда красного карпа. Обернувшись, он увидал, что Фэн Цяньсюэ откуда-то достал зонт Покорения демонов и чинно стоит на берегу — ни единый волосок на его голове не намок.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рыба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непринужденно ответил Се Жэнь. — Может, столкнулась с чем-то ниже по течению. В городе творится какая-то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только вчера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местность относилась к городу Байхэ. Духовная энергия здесь была скудной, поэтому ни один клан не желал брать город под защиту. Обычно, если с гор спускалась пара марионеток или оживших скелетов, деревенские парни просто прогоняли их лопатами, и никакой особой беды в этом не было. Однако на этот раз возникли трудности покровожаднее — лопатами тут явно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Байхэ есть разрушенный храм. На нем нет ни табличек, ни надписей, так что непонятно, какому божеству он посвящен. Раньше там всё было спокойно, но недавно статуя вдруг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непрестанно издавала странные звуки. Никто не мог разобрать ни слова, но неведение лишь нагоняло на жителей страху. Сначала люди поднесли множество фруктов и сладостей, зажгли благовония, моля о мире, однако божество, похоже, не оценило щедрости. Мало того что звуки стали более частыми и нервными, так еще и статуя медленно и неуклюже опрокинула все подношения, разбросав их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откуда ни возьмись появился шарлатан. Он состроил таинственный вид, погадал на пальцах и заявил, что в храм нужно принести в жертву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всё впустую. Бедняжка десять дней прожила в храме, дрожа от страха, но ничего так и не случилось. Странный шум не утих, а подношения стали сворачивать с алтаря еще чаще. В конце концов девушке это надоело, она собрала пожитки и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решил лично сходить в храм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пока останавливался в постоялом дворе города Байхэ. Похоже, поимка красного карпа подняла ему настроение, поэтому, узнав, что Фэн Цяньсюэ тоже направляется на учебу в академию Чанцэ, он легко согласился путешествовать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пообещать мне кое-что, — Се Жэнь сорвал дикую кислую ягоду и стал подбрасывать ее на ладони. — Никому ни слова о водном демоне.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быстро сблизиться с незнакомцем, достаточно следовать правилу: «угождай вкусам и исполняй просьбы». Потому Фэн Цяньсюэ не стал расспрашивать о причинах, да это было и не к чему — заклинателям надлежит с мечом в руках истреблять нечисть, а не водить с ней дружбу, и тем более не использовать живого демона в качестве наживки. Такое дело похвальным не назовешь, а уж если прознает такой старый педант, как Чжу Есюй, его наверняка от злости на месте апоплексический удар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Байхэ не мог похвастаться живописной пышностью города Чанцэ и выглядел довольно серым и обшарпанным. Когда они вошли в город, то как раз наткнулись на того самого шарлатана-гадателя, который снова зазывал народ. Помахивая головой, он уверял, что предыдущая девица оказалась слишком взрослой, и на этот раз требуется девушка, которой только-только исполнилось восемнадцать. Собравшаяся толпа слушала его, раскрыв рты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Се Жэнь раздвинул рукоятью меча толпу. — Обязательно отдавать девушку? А вдруг этому божеству больше по душе мужчины? Почему бы тебе самому не сходить и не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тут же заговорили наперебой: отсылали уже! И мужчин отправляли — и толстых, и худых, да всё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впервые за долгое время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вы, я смотрю, предусмотрели абсолютно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предсказатель-шарлатан скитался по свету не только за счет аферизма — кое-какая зачатковая духовно-магическая сила у него всё же имелась. Он сразу понял, что Фэн Цяньсюэ и Се Жэнь — люди непростые, а потому виновато заискивающе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это... мы ж пробуем всё подряд! А вдруг да угадаем вкусы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Принимает жертвоприношения, но не защищает люд, а требует живых людей ради собственной потехи... Чем же оно отличается от нечисти? — произнес Фэн Цяньсюэ. — Где находится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облик был настолько возвышенным и благородным, а голос столь холоден, что, стоя среди серых улиц, он казался сошедшим с небес древом, усыпанным инеем. Горожане на миг оцепенели от изумления, а затем все как один указали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западе города, Ивовая улица!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удалились, люди принялись шептаться: переговаривались, будто богач Лю уже послал слуг за знающими заклинателями — неужто это и были те два бессмертных мастера в белых одеждах?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Ивовой улице и вправду стоял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Постройка выглядела ветхой и облупившейся, однако сверху ее сплошь обвешали яркими шелковыми лентами — видно, после начала чертовщины укрепить храм не успели, вот и решили прикрыть срам пестрыми тканями. Статуя внутри была наряжена в красные и зеленые шелка и непрерывно издавала странные, дикие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прикрыл глаза и прислушался с помощью духовного чутья.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статуи звучал громко и гулко, полный сил, и твердил одну и ту же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 мудр и отважен!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мудр и отважен.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 Мань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год рожден?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восемнадцатый год эпохи Тяньцин!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Восемнадцатый год эпохи Тяньцин. Се Жэнь посчитал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прошло уже триста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другие вопросы статуя отвечать не желала. Фэн Цяньсюэ и Се Жэнь вышли наружу и расспросили местный люд — как оказалось, в городе Байхэ действительно жил когда-то генерал по имени Мань Чжао. Но в восемнадцатый год Тяньцин царил расцвет и мир, войн не велось, поэтому мало кто помнил о нем, а уж о каких-то «мудрых и отважных» подвигах никто тем более не мог рассказать ничего внятного.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храм, Се 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духовное чутье натолкнется на отпор, это навредит твоему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когда говорил с ним, моего мнения не спрашивал, — Се Жэнь провел большим пальцем правой руки по лбу. Фэн Цяньсюэ пришлось отступить на два шага и встать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 Фу Чан мудр и отважен!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не ожидал, что тот с ходу ляпнет такое. В отличие от безызвестного Мань Чжао, Фу Чан был величайшим полководцем. Он родился в суровые времена смут, средь гор трупов и морей крови насмерть защищал свою родину и совершил великое множество ратных подвигов, разя врагов до самого последнего вздоха. После кончины Фу Чана император повелел собрать сказания о его верности и доблести в свиток, а также воздвигнуть храмы, канувшие в века, чтобы потомки чтили его память. Благовония в них чадили уже более пятисот лет, и по сей день при словах «великий генерал» подавляющее большинство людей первым делом вспоминало именно Фу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Статуя, как и следовало ожидать, пришла в неистовство: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 Мань Чжао мудр и отважен!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 вызовом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 Фу Чан за свою жизнь отбивал нападения врагов более трехсот раз, удержал свыше семидесяти городов! Возглавив пятьдесят тысяч немощных воинов, он наголову разбил двухсоттысячную армию мятежников Наньтин и не знал поражений! Вот кто поистине мудр и отважен!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со скрипом и треском задвигалась, словно доведенная до крайности бешенства. Се Жэнь же, ничуть не заботясь об этом,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совершил, раз смеешь восхвалять себя в этом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застыл, навалилась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изваяние тоже обомлело от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продолжал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этот храм ты наверняка построил на свои личные сбережения!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