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поставил телефон вертикально на кухонную стойку, повернулся и вытер мокрые руки бумажным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оглядела обстановку за спиной сына… С тех пор как Цзян Хуай вместе с Цзян Синсин переехал в новую квартиру, она еще ни разу не прилетала на родину. Но по виду это была кухня: перед объективом камеры лежала охапка капустных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случаях Цзян Ли не звонила сыну первой просто потому, что не знала, о чем с ним говорить. Он уже вырос, превратившись из того крошечного карапуза во взрослого парня… и больше в ней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Затянулось молчание. Спустя полминуты Цзян Ли задала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Промежуточные экзамены уже прошли?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 и промолчал: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аукнется, так и откликнется: любишь спрашивать про чужие оценки — будь готов отвечать за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сдавал, — проговорил Цзян Хуай и после короткой паузы добавил: — А вот Цзян Синсин уже сдала.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были успешно переведены, и А-Цай мгновенно оказалась под огнем. Цзян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И как успехи у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ответил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 и без его слов Цзян Ли прекрасно всё понимала. Цзян Синсин училась из рук вон плохо. У самого Цзян Хуая в средней школе успеваемость была весьма достойной, но стоило ему поступить в старшие классы, как оценки резко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 больше ни о чем не спрашивала… Не потому, что ей было всё равно, а потому, что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учился в седьмом классе, она уехала работать за границу, оставив на него трех-четырехлетнего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было рядом. И какими бы бунтарскими строптивостями ни отличался Цзян Хуай в этом возрасте… вся вина лежала на ней. Она не выполнила долг матери — не подарила ему свою заботу и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раз думала: если бы она знала тогда, в средней школе Цзян Хуая, что компания отправит ее за рубеж… возможно, еще в начальных классах она бы не стала забирать Цзян Синсин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Синсин была подкидышем.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врожденного дефекта ног, а может, из-за того, что биологические родители просто не имели возможности вырастить ребенка, Синсин выбросили сразу после рождения. К счастью, ее вовремя заметили прохожие и передали в дом ребенка, сохранив крошечную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Синсин была Омегой. Детям, попадавшим в приют, заранее делали генетические тесты: статус Альфы, Беты или Омеги служил своеобразным ценником, привлекавшим потенциальных приемных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детских домах Альфы и Омеги практически никогда не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Синсин родилась зимой. Должно быть, та зима выдалась слишком суровой, и девочка провела на морозе слишком много времени: даже к двум с лишним годам она так и не научилась говорить, а тесты умственного развития показывали отставание от нормы. К тому же Синсин была хромоножкой. Из-за всего этого, несмотря на статус Омеги, её так никто и не усыновил.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считала себя матерью и к тому же сама была Омегой, поэтому ей стало искренне жаль эту маленькую искалеченную девочку-Омегу.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 и представить не могла, что в конечном счете тяжесть её сострадания и все обязанности по воспитанию лягут на плечи её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Синсин ведь только в третьем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сын постоянно зовет сестру А-Цай, хотя всегда требовала, чтобы он так не делал. Что за ужасная кличка для маленькой девочки! Она же не собачонка!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взял нож и принялся удалять пищевод у креветок. Разговаривать он не любил. Он молчал, и Цзян Ли тоже не находила слов, но, просто наблюдая за тем, как сын готовит, ощущала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вымахал очень высоким. Кажется, метрэм восемьдесят один… на целую голову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активного роста мальчики-подростки обычно выглядят довольно худыми. Цзян Хуай стоял, слегка накренившись над столом, словно туго натянутый тугой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внимательно вгляделась в изображение сына на экране…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а что это у тебя на шее наклеено?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едва не соскользнул Цзян Хуаю по пальцу.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Наклейка. — Сделав небольшую паузу, добавил: — Одноклассник заставил наклеить.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обомлела. Она отчетливо разглядела чиби-наклейку с пушистым облачком, которая абсолютно не вписывалась в эстетические вкусы юноши-Альфы переходного возраста… Цзян Хуай с самого детства терпеть не мог розоватые тона и чистый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Ли расплылась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как зовут твоего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нахмурился… Зачем матери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— повторила Цзян Ли про себя, запоминая имя, и ей показалось, что оно звучит как-то знакомо. Имя, судя по всему, принадлежало парню. Цзян Ли с улыбкой спросила: 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Председатель: 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взгляд, выждал паузу, бросил очищенную креветку в миску и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еще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знает своего ребенка как никто другой. Хотя Цзян Ли давно не приезжала домой, разве могла она не знать характер Цзян Хуая? Она на несколько секунд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него тайно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посмотрел прямо в объектив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никогда ни с кем не встречался и ни разу не рассказывал матери, что ему кто-то приглянулся в школе… Имя «Бо Цзянь» звучало в подобном контексте впервые, пусть даже мать пришла к такому выводу исключительно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юноши в подростковом возрасте пробуждаются чувства — это хорошо. По крайней мере, так считала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вину перед Цзян Хуаем и не выдвигала к нему никаких требований… Лишь бы сын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столкнувшись с такой ситуацией, когда сын тайком сохнет по кому-то и не смеет признаться, Цзян Ли на мгновение растерялась. Немного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ребенок… Омега или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 возникло нехорошее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испытывала предрассудков относительно однополых отношений, вроде союза двух Альф или двух Омег. Пусть она и бедствовала несколько лет, но всё же получила хорошее образование. Тот, кто нормально относится к гомосексуалу, не обязательно с легкостью примет то, что его собственные дети окажутся таковыми, но родителям незачем превращать личные предпочтения и требования в мучение для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ровно сложил капустные листья на разделочной доске и принялся шинковать их на тонкие полоски… Цзян Ли молчала в течение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настолько же всё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директор Цзян Цзян Хуай прочел глубочайшую вину… Он не знал, что именно директор Цзян успела навоображать себе за эти пару минут — вероятно, какую-то трогательную до слез историю о недолюбленном Альфе, который готов броситься в омут с головой ради другого Альфы-одноклассника.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была старше его на двадцать лет, но Цзян Хуай искренне считал, что её психологический возраст уступает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строил в голове всякую ерунду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правда так сильно нравится? — наконец спросила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ножом смахнул нашинкованную капусту в миску и, не поднимая головы,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так себе. Просто приятен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столько времени ломала голову: если Цзян Хуай искренне предан Бо Цзяню и в свои семнадцать лет уже мечтает прожить с ним остаток жизни, как же ей, как матери, одновременно проявить понимание к его подростковому бунту, уважить его выбор и при этом деликатно предостеречь, что путь «любви между Альфами» полон терний и не стоит действовать на горячую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 сына звучал так, будто он описывал вовсе не объект тайной страсти, а соседскую собачонку.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застыла с написанной на лице гаммой сложных эмоций. Помолчав, она вздохнула, не зная, что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относись к нему получше. Если вы учитесь в одном классе, можете вместе ходить обедать. Скоро ведь экзамены, да? Ты учишься лучше его, вот и объясняй ему задачи почаще…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подумал, что если он начнет объяснять Бо Цзяню задачи, то первака всей параллели он гарантированно превратит в замыкающего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Уделяй ему больше внимания, подари какой-нибудь небольшой подарок… Омеги это любят… — Цзян Ли осеклась. — Альфы тоже любят приятные сюрпризы. Как раз выходные впереди, ты мог бы пригласить его к нам в гости,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взглянул на директор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учите меня, как подкатывать к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всяко больше опыта,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конечно, с вашим-то единственным… — Цзян Хуай резко умолк и фыркнул: — Ладно,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поставил сковороду на плиту, налил масло и бросил обжариваться лук, имбирь и чеснок. Больше он не проронил ни слова. Цзян Ли хотела что-то добавить, но передумала и просто молча смотрела сквозь экран, как юноша один готовит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Америке только наступал рассвет, а в Китае уже сгустились сумерки. Их разделяли тринадцать часовых поясов, но в обоих местах уже царила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 третьем классе старшей школы… я временно отложу работу и вернусь на родину, чтобы провести с тобой весь этот год перед гаокао, — произнесла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в руке Цзян Хуая на мгновение замерла,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готовые блюда в тарелки, он поставил их на стол и пошел постучать в дверь А-Цай.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