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принцев выстроились в ряд. Император, восседавший во главе, окинул их взглядом и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снова занят Юаньчжао?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 Дун сделал шаг вперед и с поклоном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просил раба вашего передать это письмо на усмотрение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нетерпением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я разгадывать его шарады! Совсем страх потерял! В прошлый раз тоже не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 гнев, Ваше Величество. Второй принц увлечен даосским учением и молится о благоденствии Вашего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Раз уж он не любит выходить из дома, передайте указ: я назначаю ему домашний арест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Лу Цзыяо вдруг вспомнил, что всего принцев семеро, а в зале сейчас не хватает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действительно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 втором принце упоминалось совсем немного, потому что он был не-ве-ро-ят-ным домоседом и фанатичным приверженцем даосизма — правда, эликсиров не варил, а увлекался лишь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и без второй принц писал на даосских талисманах какой-нибудь иероглиф или знак и просил передать его Императору или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таинственно, и никто толком не понимал, что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смутно помнил, что второй принц принадлежал к фракции первого принца, а после падения старшего брата ушел в монахи и отправился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ничего не мог поделать со своим сыном-даосом. Не то чтобы он его не порол — порол, да только без толку! Не казнить же собственного отпрыска, вот и приходилось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знаний началась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старшинству, первым выступал первый принц. Он отвечал легко и бойко, заработав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второго принца следующим на черед выходил третий принц — оттенять успехи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Нервничал не один лишь третий принц: пятый принц и Лу Цзыяо переживали не меньше, опасаясь, как бы седьмой принц внезапно не выкрикнул ответ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еще мал и толком не понимал, чем чреваты выкрики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первый принц был бы только рад, если бы Седьмой выкрикнул ответ, хорошенько опозорив бездарного третьего брата и заставив того учиться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зале выражение лица было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пятого принца покрылся мелкой испариной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как и другие компаньоны, стоял за спиной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затылок своего малютки Лун Аотяня и мысленно молился, чтобы тот не раскрывал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Император задал третьему принцу первый вопрос, Лу Цзыяо заметил, как кончики ушек седьмого принца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верный признак того, что пухлый малыш жаждет вступить в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внимательно слушала вопрос и уже готовилась ответить вне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Император закончил формулировать вопрос, Лу Цзыяо резко вскинул руку и бесшумно... зажал уши седьмому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во все уши слушал первую часть, но в момент, когда венценосный отец подводил к вопросу, до него донеслось лишь: «Итак, благородный муж в еде не ищет сытости, в жилище бж-ж-ж-ж...»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зажатыми ушами седьмой принц озадаченно накренил головочку: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закончил спрашивать, Лу Цзыяо поспешно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схема повторилась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задает вопрос — Лу Цзыяо в решающий момент зажимает пухлому малышу уши — вопрос окончен, руки разжимаются.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третий принц не смог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седьмой принц просто не слышал, о чем спрашивал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 схватил докладную записку и швырнул ее в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пятого принца блеснули, в ушах зазвучал фанфарный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совершил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«внезапной глухоты» седьмой принц за всю проверку так и не услышал вопросов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завершилась, принцы вышли из Зала Воспитания Разума и вместе дошли до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снова устроил младшим братьям разнос: прочитает нотацию одному —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один за другим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дворцовом переулке остался лишь первый принц. Со строгой миной он сурово наклонился и уставился на низенького, коренастого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будто не замечал свирепого взгляда старшего брата и словно в насмешку продолжал помахивать своей маленькой ветряной вертушкой.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опустил голову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пухленького малыша сейчас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ледяным лицом откинул полы халата, опустился перед крохой на одно колено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не сводя глаз с вертушки, бесстрашно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ушло в пятки: «Всё, пропали...»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в гневе внезапно выхватил вертушку! Повернув голову, он придвинулся к пухлому щекастику и тихо погрозил: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— отдам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обнял первого принца за лицо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ледяное лицо первого принца мгновенно растаяло в счастливой весенней улыбке. Он тут же принялся с умилением тискать пухлые щечки Седьмого!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первый принц вернул вертушку,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скрылся за поворотом дворцовой стены, Лу Цзыяо показалось, что он слышит, как первый принц напевает себе под нос веселенькую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глубокая, настоящая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почувствовал неловкость: кажется, он случайно узнал тайную сторону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ни капли не похож на хмурого, ожесточенного первого принца из оригинальной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си-фэй не обращала внимания на и-гуйжэнь.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Наложниц, приходивших к ней с лестью, хватало всегда, но с тех пор как си-фэй стала жертвой козней тун-фэй, она больше не верила их сладким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она и приняла и-гуйжэнь лично, её отношение оставалось вежливо-холодным: ни излишней близости, ни обидных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не клеится, и-гуйжэнь действовала по плану и преподнесла мешочек с благовониями, вышитый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совсем недавно пострадала из-за подобного мешочка, поэтому при виде этой вещицы не удержалась от тени гнева на лице, однако быстро вернула улыбку и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внутри нет благовоний, си-фэй немного ослабила защиту. Она похвалила изящное шитье и-гуйжэнь и приказала служанке принести шпильку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по этому строго взаимному жесту, что одним лишь мешочком расположения не добиться, и-гуйжэнь применила главный козырь. Она попросила отослать служанок и открыла си-фэй тайну: Чуньфан — предательница на службе у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думала, что си-фэй придет в ужас и станет судорожно требовать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имя предательницы Чуньфан, си-фэй почти не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 её вдруг стал отрешенным, и она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не торопилась перебивать, давая ей время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опустила глаза на чашку чая. В её памяти всплывали картины того дня, когда Чуньфан умоляла Императрицу о пощаде, беря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Цзыяо предостерегал её от Чуньфан, но си-фэй казалось, что если это и правда, то Чуньфан просто запугали или подкупили, и она оступилась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надеялась искренностью вернуть преданность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и-гуйжэнь пришла и прямо заявила: Чуньфан была человеком тун-фэй еще до того, как си-фэй вошла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верность Чуньфан с самого начала была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тот день она навлекла на себя гнев Императрицы нарушением запрета лишь потому, что выбрала наряд не 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перед выходом Чуньфан предложила ей три наряда, и все они были одного оттенка!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сделано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горько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хитроумная подстава с самопожертвованием была спланирована заранее: Чуньфан намеренно подставила её, приняла на себя удары палками и с легкостью завоевала её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вздрогнула от её внезапного смешка и поспешно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мои слова — чистейшая правда. Вам обязательно нужно беречься этой девчонки Чуньфан. Четвертый с самого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врешь, — опомнившись, си-фэй глубоко вздохнула и с печалью посмотрела на и-гуйжэнь. — Просто я очень устала. Есть ли в этом гареме хоть кто-то, кому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обомлела. Эти душевные слова означали, что си-фэй приняла её доброе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взвесила каждое слово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с вами есть сыновья! Плоть от плоти своей всегда будет на нашей стороне. Я часто слышу от Четвертого, что Седьмой — небывалый вундеркинд и в будущем совершит великие дела. Стоит ли вам тревожиться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великие дела, — с тоской произнесла си-фэй. — Я лишь молюсь, чтобы он прожил жизнь без бед. Уедет ли он в свои удельные земли или останется в столице, основав собственную усадьбу — лишь бы подальше от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и-гуйжэнь покраснели, и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Дерзну сказать, что моё материнское сердце чувствует то же, что и ваше. Вот только сама я непутёвая — из-за меня сыну приходится расти в лишениях и унижениях. Бог с ними, с моими страданиями, но видеть, как мучается дитя в столь юном возрасте... Когда же закончатся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 состраданием посмотрела на и-гуйжэнь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доверилась мне от всего сердца, я сделаю всё, что в моих силах, и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обрадовалась. Утерев слезы платочком, она подняла глаза на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впрямь есть одна просьба к Вашему Высочеству. Я не обладаю такой неземной красотой, как вы, да и тридцать лет мне уже не за горами. Если я не добьюсь хотя бы редкого благоволения Его Величества, нам с сыном вовек не подняться.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